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96AE6" w14:textId="77777777" w:rsidR="003A7AFC" w:rsidRDefault="003A7AFC" w:rsidP="003A7AFC">
      <w:pPr>
        <w:rPr>
          <w:rFonts w:ascii="Arial" w:hAnsi="Arial" w:cs="Arial"/>
        </w:rPr>
      </w:pPr>
      <w:bookmarkStart w:id="0" w:name="OLE_LINK4"/>
      <w:bookmarkStart w:id="1" w:name="OLE_LINK5"/>
      <w:bookmarkStart w:id="2" w:name="OLE_LINK6"/>
      <w:r>
        <w:rPr>
          <w:rFonts w:ascii="Arial" w:hAnsi="Arial" w:cs="Arial"/>
        </w:rPr>
        <w:t>Below</w:t>
      </w:r>
      <w:r w:rsidRPr="000C2EFB">
        <w:rPr>
          <w:rFonts w:ascii="Arial" w:hAnsi="Arial" w:cs="Arial"/>
        </w:rPr>
        <w:t xml:space="preserve"> are the minimum </w:t>
      </w:r>
      <w:r w:rsidR="002A0736" w:rsidRPr="000C2EFB">
        <w:rPr>
          <w:rFonts w:ascii="Arial" w:hAnsi="Arial" w:cs="Arial"/>
        </w:rPr>
        <w:t>requirements, which</w:t>
      </w:r>
      <w:r>
        <w:rPr>
          <w:rFonts w:ascii="Arial" w:hAnsi="Arial" w:cs="Arial"/>
        </w:rPr>
        <w:t xml:space="preserve"> shall be</w:t>
      </w:r>
      <w:r w:rsidRPr="000C2EFB">
        <w:rPr>
          <w:rFonts w:ascii="Arial" w:hAnsi="Arial" w:cs="Arial"/>
        </w:rPr>
        <w:t xml:space="preserve"> incorporated </w:t>
      </w:r>
      <w:r w:rsidR="002E2F93">
        <w:rPr>
          <w:rFonts w:ascii="Arial" w:hAnsi="Arial" w:cs="Arial"/>
        </w:rPr>
        <w:t xml:space="preserve">to help identify </w:t>
      </w:r>
      <w:r w:rsidR="00145C34">
        <w:rPr>
          <w:rFonts w:ascii="Arial" w:hAnsi="Arial" w:cs="Arial"/>
        </w:rPr>
        <w:t xml:space="preserve">and verify </w:t>
      </w:r>
      <w:r w:rsidR="002E2F93">
        <w:rPr>
          <w:rFonts w:ascii="Arial" w:hAnsi="Arial" w:cs="Arial"/>
        </w:rPr>
        <w:t xml:space="preserve">dynamic and static </w:t>
      </w:r>
      <w:r w:rsidR="00496832">
        <w:rPr>
          <w:rFonts w:ascii="Arial" w:hAnsi="Arial" w:cs="Arial"/>
        </w:rPr>
        <w:t xml:space="preserve">torque </w:t>
      </w:r>
      <w:r w:rsidR="00145C34">
        <w:rPr>
          <w:rFonts w:ascii="Arial" w:hAnsi="Arial" w:cs="Arial"/>
        </w:rPr>
        <w:t>specifications</w:t>
      </w:r>
      <w:r w:rsidR="00375267">
        <w:rPr>
          <w:rFonts w:ascii="Arial" w:hAnsi="Arial" w:cs="Arial"/>
        </w:rPr>
        <w:t xml:space="preserve"> for suppliers to GM</w:t>
      </w:r>
      <w:r w:rsidRPr="000C2EFB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>T</w:t>
      </w:r>
      <w:r w:rsidRPr="000C2EFB">
        <w:rPr>
          <w:rFonts w:ascii="Arial" w:hAnsi="Arial" w:cs="Arial"/>
        </w:rPr>
        <w:t xml:space="preserve">his </w:t>
      </w:r>
      <w:r>
        <w:rPr>
          <w:rFonts w:ascii="Arial" w:hAnsi="Arial" w:cs="Arial"/>
        </w:rPr>
        <w:t xml:space="preserve">Part Specific </w:t>
      </w:r>
      <w:r w:rsidRPr="000C2EFB">
        <w:rPr>
          <w:rFonts w:ascii="Arial" w:hAnsi="Arial" w:cs="Arial"/>
        </w:rPr>
        <w:t>SOR is in addition to and not intended to replace any requirements as outlined in the</w:t>
      </w:r>
      <w:r>
        <w:rPr>
          <w:rFonts w:ascii="Arial" w:hAnsi="Arial" w:cs="Arial"/>
        </w:rPr>
        <w:t xml:space="preserve"> </w:t>
      </w:r>
      <w:r w:rsidRPr="000C2EFB">
        <w:rPr>
          <w:rFonts w:ascii="Arial" w:hAnsi="Arial" w:cs="Arial"/>
        </w:rPr>
        <w:t xml:space="preserve">GM Supplier Quality </w:t>
      </w:r>
      <w:r>
        <w:rPr>
          <w:rFonts w:ascii="Arial" w:hAnsi="Arial" w:cs="Arial"/>
        </w:rPr>
        <w:t xml:space="preserve">Requirements </w:t>
      </w:r>
      <w:r w:rsidRPr="000C2EFB">
        <w:rPr>
          <w:rFonts w:ascii="Arial" w:hAnsi="Arial" w:cs="Arial"/>
        </w:rPr>
        <w:t>(</w:t>
      </w:r>
      <w:r>
        <w:rPr>
          <w:rFonts w:ascii="Arial" w:hAnsi="Arial" w:cs="Arial"/>
        </w:rPr>
        <w:t>Appendix F17</w:t>
      </w:r>
      <w:r w:rsidRPr="000C2EFB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 </w:t>
      </w:r>
      <w:r w:rsidR="00CD1125">
        <w:rPr>
          <w:rFonts w:ascii="Arial" w:hAnsi="Arial" w:cs="Arial"/>
        </w:rPr>
        <w:t>All suppliers are expected to supply parts to General Motors with zero defects.  Parts shall meet all engineering specifications and function with no abnormalities and according to intent</w:t>
      </w:r>
      <w:r w:rsidRPr="000C2EF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It is understood that advances in technology may require </w:t>
      </w:r>
      <w:r w:rsidRPr="00383B89">
        <w:rPr>
          <w:rFonts w:ascii="Arial" w:hAnsi="Arial" w:cs="Arial"/>
        </w:rPr>
        <w:t xml:space="preserve">modifications to the following requirements to ensure state of the art processing and </w:t>
      </w:r>
      <w:r w:rsidR="00145C34">
        <w:rPr>
          <w:rFonts w:ascii="Arial" w:hAnsi="Arial" w:cs="Arial"/>
        </w:rPr>
        <w:t>verification</w:t>
      </w:r>
      <w:r w:rsidRPr="00383B89">
        <w:rPr>
          <w:rFonts w:ascii="Arial" w:hAnsi="Arial" w:cs="Arial"/>
        </w:rPr>
        <w:t xml:space="preserve">.  It is the responsibility of the supplier to ensure that the process is state of the art and </w:t>
      </w:r>
      <w:r w:rsidR="00145C34">
        <w:rPr>
          <w:rFonts w:ascii="Arial" w:hAnsi="Arial" w:cs="Arial"/>
        </w:rPr>
        <w:t>assures</w:t>
      </w:r>
      <w:r w:rsidRPr="00383B89">
        <w:rPr>
          <w:rFonts w:ascii="Arial" w:hAnsi="Arial" w:cs="Arial"/>
        </w:rPr>
        <w:t xml:space="preserve"> the GM SQE is informed and in agreement to any modifications of the requirements below.</w:t>
      </w:r>
    </w:p>
    <w:p w14:paraId="4456D724" w14:textId="77777777" w:rsidR="002A0736" w:rsidRPr="00383B89" w:rsidRDefault="002A0736" w:rsidP="003A7AFC">
      <w:pPr>
        <w:rPr>
          <w:rFonts w:ascii="Arial" w:hAnsi="Arial" w:cs="Arial"/>
        </w:rPr>
      </w:pPr>
      <w:r w:rsidRPr="00496832">
        <w:rPr>
          <w:rFonts w:ascii="Arial" w:hAnsi="Arial" w:cs="Arial"/>
          <w:b/>
          <w:i/>
        </w:rPr>
        <w:t>Note:</w:t>
      </w:r>
      <w:r w:rsidRPr="00496832">
        <w:rPr>
          <w:rFonts w:ascii="Arial" w:hAnsi="Arial" w:cs="Arial"/>
          <w:b/>
        </w:rPr>
        <w:t xml:space="preserve"> </w:t>
      </w:r>
      <w:r w:rsidR="002C21E8">
        <w:rPr>
          <w:rFonts w:ascii="Arial" w:hAnsi="Arial" w:cs="Arial"/>
          <w:b/>
        </w:rPr>
        <w:t xml:space="preserve">The </w:t>
      </w:r>
      <w:r w:rsidR="00321E53">
        <w:rPr>
          <w:rFonts w:ascii="Arial" w:hAnsi="Arial" w:cs="Arial"/>
          <w:b/>
        </w:rPr>
        <w:t>word</w:t>
      </w:r>
      <w:r w:rsidR="00321E53" w:rsidRPr="00496832">
        <w:rPr>
          <w:rFonts w:ascii="Arial" w:hAnsi="Arial" w:cs="Arial"/>
          <w:b/>
        </w:rPr>
        <w:t xml:space="preserve"> “Shall</w:t>
      </w:r>
      <w:r w:rsidRPr="00496832">
        <w:rPr>
          <w:rFonts w:ascii="Arial" w:hAnsi="Arial" w:cs="Arial"/>
          <w:b/>
        </w:rPr>
        <w:t>” in this document is mandatory.</w:t>
      </w:r>
      <w:r w:rsidR="002C21E8">
        <w:rPr>
          <w:rFonts w:ascii="Arial" w:hAnsi="Arial" w:cs="Arial"/>
          <w:b/>
        </w:rPr>
        <w:t xml:space="preserve"> The word</w:t>
      </w:r>
      <w:r w:rsidRPr="00496832">
        <w:rPr>
          <w:rFonts w:ascii="Arial" w:hAnsi="Arial" w:cs="Arial"/>
          <w:b/>
        </w:rPr>
        <w:t xml:space="preserve"> “Should” is highly recommended</w:t>
      </w:r>
      <w:r w:rsidRPr="002654BA">
        <w:rPr>
          <w:rFonts w:ascii="Arial" w:hAnsi="Arial" w:cs="Arial"/>
        </w:rPr>
        <w:t>.</w:t>
      </w:r>
    </w:p>
    <w:p w14:paraId="528854E5" w14:textId="77777777" w:rsidR="003A7AFC" w:rsidRDefault="003A7AFC" w:rsidP="00A27417">
      <w:pPr>
        <w:pStyle w:val="Heading4"/>
        <w:numPr>
          <w:ilvl w:val="0"/>
          <w:numId w:val="0"/>
        </w:numPr>
        <w:rPr>
          <w:sz w:val="20"/>
        </w:rPr>
      </w:pPr>
    </w:p>
    <w:p w14:paraId="532DC6B5" w14:textId="77777777" w:rsidR="00A27417" w:rsidRDefault="00A27417" w:rsidP="00A27417">
      <w:pPr>
        <w:pStyle w:val="Heading4"/>
        <w:numPr>
          <w:ilvl w:val="0"/>
          <w:numId w:val="0"/>
        </w:numPr>
        <w:rPr>
          <w:sz w:val="20"/>
        </w:rPr>
      </w:pPr>
      <w:r w:rsidRPr="003A7AFC">
        <w:rPr>
          <w:b/>
          <w:sz w:val="20"/>
        </w:rPr>
        <w:t>SCOPE:</w:t>
      </w:r>
      <w:r>
        <w:rPr>
          <w:sz w:val="20"/>
        </w:rPr>
        <w:t xml:space="preserve">  </w:t>
      </w:r>
      <w:r w:rsidR="000557D1" w:rsidRPr="002C21E8">
        <w:rPr>
          <w:sz w:val="20"/>
        </w:rPr>
        <w:t xml:space="preserve">Provide a common means and understanding for the supply base on where to find </w:t>
      </w:r>
      <w:r w:rsidR="00375267" w:rsidRPr="002C21E8">
        <w:rPr>
          <w:sz w:val="20"/>
        </w:rPr>
        <w:t>a</w:t>
      </w:r>
      <w:r w:rsidR="000557D1" w:rsidRPr="002C21E8">
        <w:rPr>
          <w:sz w:val="20"/>
        </w:rPr>
        <w:t>nd verify the torque specifications to meet customer validation requirements.</w:t>
      </w:r>
    </w:p>
    <w:p w14:paraId="1E2CEEB7" w14:textId="77777777" w:rsidR="00A27417" w:rsidRDefault="00A27417" w:rsidP="00A27417">
      <w:pPr>
        <w:rPr>
          <w:rFonts w:ascii="Arial" w:hAnsi="Arial" w:cs="Arial"/>
        </w:rPr>
      </w:pPr>
    </w:p>
    <w:p w14:paraId="3CCE979B" w14:textId="77777777" w:rsidR="00BA4866" w:rsidRPr="00F87706" w:rsidRDefault="00BA4866" w:rsidP="00937B41">
      <w:pPr>
        <w:pStyle w:val="Heading4"/>
        <w:numPr>
          <w:ilvl w:val="0"/>
          <w:numId w:val="10"/>
        </w:numPr>
        <w:rPr>
          <w:b/>
          <w:sz w:val="20"/>
        </w:rPr>
      </w:pPr>
      <w:r w:rsidRPr="00F87706">
        <w:rPr>
          <w:b/>
          <w:sz w:val="20"/>
        </w:rPr>
        <w:t>Responsible Parties</w:t>
      </w:r>
    </w:p>
    <w:p w14:paraId="5C9AE6D4" w14:textId="77777777" w:rsidR="00BA4866" w:rsidRPr="00BA4866" w:rsidRDefault="00BA4866" w:rsidP="00BA4866">
      <w:pPr>
        <w:rPr>
          <w:lang w:eastAsia="en-US"/>
        </w:rPr>
      </w:pPr>
    </w:p>
    <w:p w14:paraId="3D9644D5" w14:textId="77777777" w:rsidR="0011077A" w:rsidRPr="005033CD" w:rsidRDefault="0011077A" w:rsidP="00B2769B">
      <w:pPr>
        <w:pStyle w:val="Heading4"/>
        <w:numPr>
          <w:ilvl w:val="1"/>
          <w:numId w:val="13"/>
        </w:numPr>
        <w:rPr>
          <w:b/>
          <w:color w:val="000000" w:themeColor="text1"/>
          <w:sz w:val="20"/>
        </w:rPr>
      </w:pPr>
      <w:r w:rsidRPr="005033CD">
        <w:rPr>
          <w:b/>
          <w:color w:val="000000" w:themeColor="text1"/>
          <w:sz w:val="20"/>
        </w:rPr>
        <w:t>Design and Release Engineer (DRE)</w:t>
      </w:r>
    </w:p>
    <w:p w14:paraId="48DB75D9" w14:textId="77777777" w:rsidR="0011077A" w:rsidRPr="005033CD" w:rsidRDefault="000557D1" w:rsidP="00B2769B">
      <w:pPr>
        <w:pStyle w:val="Heading4"/>
        <w:numPr>
          <w:ilvl w:val="0"/>
          <w:numId w:val="0"/>
        </w:numPr>
        <w:ind w:left="720"/>
        <w:rPr>
          <w:color w:val="000000" w:themeColor="text1"/>
          <w:sz w:val="20"/>
        </w:rPr>
      </w:pPr>
      <w:r w:rsidRPr="005033CD">
        <w:rPr>
          <w:color w:val="000000" w:themeColor="text1"/>
          <w:sz w:val="20"/>
        </w:rPr>
        <w:t>T</w:t>
      </w:r>
      <w:r w:rsidR="003A7AFC" w:rsidRPr="005033CD">
        <w:rPr>
          <w:color w:val="000000" w:themeColor="text1"/>
          <w:sz w:val="20"/>
        </w:rPr>
        <w:t xml:space="preserve">he GM DRE is responsible for </w:t>
      </w:r>
      <w:r w:rsidR="00145C34" w:rsidRPr="005033CD">
        <w:rPr>
          <w:color w:val="000000" w:themeColor="text1"/>
          <w:sz w:val="20"/>
        </w:rPr>
        <w:t xml:space="preserve">identifying </w:t>
      </w:r>
      <w:r w:rsidR="003A7AFC" w:rsidRPr="005033CD">
        <w:rPr>
          <w:color w:val="000000" w:themeColor="text1"/>
          <w:sz w:val="20"/>
        </w:rPr>
        <w:t xml:space="preserve">the torque </w:t>
      </w:r>
      <w:r w:rsidRPr="005033CD">
        <w:rPr>
          <w:color w:val="000000" w:themeColor="text1"/>
          <w:sz w:val="20"/>
        </w:rPr>
        <w:t xml:space="preserve">specifications of the joint, </w:t>
      </w:r>
      <w:r w:rsidRPr="005033CD">
        <w:rPr>
          <w:b/>
          <w:color w:val="000000" w:themeColor="text1"/>
          <w:sz w:val="20"/>
        </w:rPr>
        <w:t xml:space="preserve">if the supplier is NOT DESIGN RESPONSIBLE. </w:t>
      </w:r>
      <w:r w:rsidRPr="005033CD">
        <w:rPr>
          <w:color w:val="000000" w:themeColor="text1"/>
          <w:sz w:val="20"/>
        </w:rPr>
        <w:t xml:space="preserve"> </w:t>
      </w:r>
      <w:r w:rsidR="00D521CA" w:rsidRPr="005033CD">
        <w:rPr>
          <w:color w:val="000000" w:themeColor="text1"/>
          <w:sz w:val="20"/>
        </w:rPr>
        <w:t xml:space="preserve">The DRE should collaborate with the fastener engineer when specific joints require additional analysis.  </w:t>
      </w:r>
      <w:r w:rsidR="00145C34" w:rsidRPr="005033CD">
        <w:rPr>
          <w:color w:val="000000" w:themeColor="text1"/>
          <w:sz w:val="20"/>
        </w:rPr>
        <w:t xml:space="preserve">Torque specifications </w:t>
      </w:r>
      <w:r w:rsidR="001909F3" w:rsidRPr="005033CD">
        <w:rPr>
          <w:color w:val="000000" w:themeColor="text1"/>
          <w:sz w:val="20"/>
        </w:rPr>
        <w:t>are</w:t>
      </w:r>
      <w:r w:rsidR="00C67AEB">
        <w:rPr>
          <w:color w:val="000000" w:themeColor="text1"/>
          <w:sz w:val="20"/>
        </w:rPr>
        <w:t xml:space="preserve"> </w:t>
      </w:r>
      <w:r w:rsidR="00375267" w:rsidRPr="005033CD">
        <w:rPr>
          <w:color w:val="000000" w:themeColor="text1"/>
          <w:sz w:val="20"/>
        </w:rPr>
        <w:t>found</w:t>
      </w:r>
      <w:r w:rsidR="002E2F93" w:rsidRPr="005033CD">
        <w:rPr>
          <w:color w:val="000000" w:themeColor="text1"/>
          <w:sz w:val="20"/>
        </w:rPr>
        <w:t xml:space="preserve"> in the Part Action Tab</w:t>
      </w:r>
      <w:r w:rsidR="00145C34" w:rsidRPr="005033CD">
        <w:rPr>
          <w:color w:val="000000" w:themeColor="text1"/>
          <w:sz w:val="20"/>
        </w:rPr>
        <w:t xml:space="preserve"> of the EWO</w:t>
      </w:r>
      <w:r w:rsidR="00375267" w:rsidRPr="005033CD">
        <w:rPr>
          <w:color w:val="000000" w:themeColor="text1"/>
          <w:sz w:val="20"/>
        </w:rPr>
        <w:t>,</w:t>
      </w:r>
      <w:r w:rsidR="00145C34" w:rsidRPr="005033CD">
        <w:rPr>
          <w:color w:val="000000" w:themeColor="text1"/>
          <w:sz w:val="20"/>
        </w:rPr>
        <w:t xml:space="preserve"> and in some commodities </w:t>
      </w:r>
      <w:r w:rsidR="00375267" w:rsidRPr="005033CD">
        <w:rPr>
          <w:color w:val="000000" w:themeColor="text1"/>
          <w:sz w:val="20"/>
        </w:rPr>
        <w:t>are</w:t>
      </w:r>
      <w:r w:rsidR="00145C34" w:rsidRPr="005033CD">
        <w:rPr>
          <w:color w:val="000000" w:themeColor="text1"/>
          <w:sz w:val="20"/>
        </w:rPr>
        <w:t xml:space="preserve"> duplicated on the drawing</w:t>
      </w:r>
      <w:r w:rsidR="001935CC" w:rsidRPr="005033CD">
        <w:rPr>
          <w:color w:val="000000" w:themeColor="text1"/>
          <w:sz w:val="20"/>
        </w:rPr>
        <w:t>,</w:t>
      </w:r>
      <w:r w:rsidRPr="005033CD">
        <w:rPr>
          <w:color w:val="000000" w:themeColor="text1"/>
          <w:sz w:val="20"/>
        </w:rPr>
        <w:t xml:space="preserve"> </w:t>
      </w:r>
      <w:r w:rsidR="001935CC" w:rsidRPr="005033CD">
        <w:rPr>
          <w:color w:val="000000" w:themeColor="text1"/>
          <w:sz w:val="20"/>
        </w:rPr>
        <w:t xml:space="preserve">or available in the DCS File Log Notes </w:t>
      </w:r>
      <w:r w:rsidRPr="005033CD">
        <w:rPr>
          <w:color w:val="000000" w:themeColor="text1"/>
          <w:sz w:val="20"/>
        </w:rPr>
        <w:t>(i.e. chassis/seats</w:t>
      </w:r>
      <w:r w:rsidR="000F73E6" w:rsidRPr="005033CD">
        <w:rPr>
          <w:color w:val="000000" w:themeColor="text1"/>
          <w:sz w:val="20"/>
        </w:rPr>
        <w:t>/frames</w:t>
      </w:r>
      <w:r w:rsidRPr="005033CD">
        <w:rPr>
          <w:color w:val="000000" w:themeColor="text1"/>
          <w:sz w:val="20"/>
        </w:rPr>
        <w:t>)</w:t>
      </w:r>
      <w:r w:rsidR="00145C34" w:rsidRPr="005033CD">
        <w:rPr>
          <w:color w:val="000000" w:themeColor="text1"/>
          <w:sz w:val="20"/>
        </w:rPr>
        <w:t>.</w:t>
      </w:r>
      <w:r w:rsidR="002E2F93" w:rsidRPr="005033CD">
        <w:rPr>
          <w:color w:val="000000" w:themeColor="text1"/>
          <w:sz w:val="20"/>
        </w:rPr>
        <w:t xml:space="preserve">   </w:t>
      </w:r>
    </w:p>
    <w:p w14:paraId="2644D0D6" w14:textId="77777777" w:rsidR="00145C34" w:rsidRPr="005033CD" w:rsidRDefault="00145C34" w:rsidP="00145C34">
      <w:pPr>
        <w:rPr>
          <w:color w:val="000000" w:themeColor="text1"/>
          <w:lang w:eastAsia="en-US"/>
        </w:rPr>
      </w:pPr>
    </w:p>
    <w:p w14:paraId="390C74C3" w14:textId="77777777" w:rsidR="00BA4866" w:rsidRPr="005033CD" w:rsidRDefault="00B2769B" w:rsidP="00B2769B">
      <w:pPr>
        <w:ind w:left="720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b/>
          <w:color w:val="000000" w:themeColor="text1"/>
          <w:lang w:eastAsia="en-US"/>
        </w:rPr>
        <w:t>1.2</w:t>
      </w:r>
      <w:r w:rsidRPr="005033CD">
        <w:rPr>
          <w:rFonts w:ascii="Arial" w:hAnsi="Arial" w:cs="Arial"/>
          <w:b/>
          <w:color w:val="000000" w:themeColor="text1"/>
          <w:sz w:val="24"/>
          <w:szCs w:val="24"/>
          <w:lang w:eastAsia="en-US"/>
        </w:rPr>
        <w:t xml:space="preserve"> </w:t>
      </w:r>
      <w:r w:rsidR="00375267" w:rsidRPr="005033CD">
        <w:rPr>
          <w:rFonts w:ascii="Arial" w:hAnsi="Arial" w:cs="Arial"/>
          <w:b/>
          <w:color w:val="000000" w:themeColor="text1"/>
          <w:lang w:eastAsia="en-US"/>
        </w:rPr>
        <w:t>Fastener Engineer</w:t>
      </w:r>
    </w:p>
    <w:p w14:paraId="2DE84092" w14:textId="77777777" w:rsidR="001840DA" w:rsidRPr="005033CD" w:rsidRDefault="00B2769B" w:rsidP="00B2769B">
      <w:pPr>
        <w:ind w:left="720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 xml:space="preserve">For GM design </w:t>
      </w:r>
      <w:r w:rsidR="00DF161C" w:rsidRPr="005033CD">
        <w:rPr>
          <w:rFonts w:ascii="Arial" w:hAnsi="Arial" w:cs="Arial"/>
          <w:color w:val="000000" w:themeColor="text1"/>
          <w:lang w:eastAsia="en-US"/>
        </w:rPr>
        <w:t>responsibility,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 the </w:t>
      </w:r>
      <w:r w:rsidR="001935CC" w:rsidRPr="005033CD">
        <w:rPr>
          <w:rFonts w:ascii="Arial" w:hAnsi="Arial" w:cs="Arial"/>
          <w:color w:val="000000" w:themeColor="text1"/>
          <w:lang w:eastAsia="en-US"/>
        </w:rPr>
        <w:t>GM DRE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 </w:t>
      </w:r>
      <w:r w:rsidR="00DF161C" w:rsidRPr="005033CD">
        <w:rPr>
          <w:rFonts w:ascii="Arial" w:hAnsi="Arial" w:cs="Arial"/>
          <w:color w:val="000000" w:themeColor="text1"/>
          <w:lang w:eastAsia="en-US"/>
        </w:rPr>
        <w:t>sh</w:t>
      </w:r>
      <w:r w:rsidR="001935CC" w:rsidRPr="005033CD">
        <w:rPr>
          <w:rFonts w:ascii="Arial" w:hAnsi="Arial" w:cs="Arial"/>
          <w:color w:val="000000" w:themeColor="text1"/>
          <w:lang w:eastAsia="en-US"/>
        </w:rPr>
        <w:t>all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 </w:t>
      </w:r>
      <w:r w:rsidR="00DF161C" w:rsidRPr="005033CD">
        <w:rPr>
          <w:rFonts w:ascii="Arial" w:hAnsi="Arial" w:cs="Arial"/>
          <w:color w:val="000000" w:themeColor="text1"/>
          <w:lang w:eastAsia="en-US"/>
        </w:rPr>
        <w:t>collaborate with</w:t>
      </w:r>
      <w:r w:rsidR="00375267" w:rsidRPr="005033CD">
        <w:rPr>
          <w:rFonts w:ascii="Arial" w:hAnsi="Arial" w:cs="Arial"/>
          <w:color w:val="000000" w:themeColor="text1"/>
          <w:lang w:eastAsia="en-US"/>
        </w:rPr>
        <w:t xml:space="preserve"> the GM </w:t>
      </w:r>
      <w:r w:rsidR="001935CC" w:rsidRPr="005033CD">
        <w:rPr>
          <w:rFonts w:ascii="Arial" w:hAnsi="Arial" w:cs="Arial"/>
          <w:color w:val="000000" w:themeColor="text1"/>
          <w:lang w:eastAsia="en-US"/>
        </w:rPr>
        <w:t>Fastener Engineer</w:t>
      </w:r>
      <w:r w:rsidR="00375267" w:rsidRPr="005033CD">
        <w:rPr>
          <w:rFonts w:ascii="Arial" w:hAnsi="Arial" w:cs="Arial"/>
          <w:color w:val="000000" w:themeColor="text1"/>
          <w:lang w:eastAsia="en-US"/>
        </w:rPr>
        <w:t xml:space="preserve"> in determining the correct torque values. </w:t>
      </w:r>
    </w:p>
    <w:p w14:paraId="4201F1D0" w14:textId="77777777" w:rsidR="001840DA" w:rsidRPr="005033CD" w:rsidRDefault="001840DA" w:rsidP="00375267">
      <w:pPr>
        <w:rPr>
          <w:rFonts w:ascii="Arial" w:hAnsi="Arial" w:cs="Arial"/>
          <w:color w:val="000000" w:themeColor="text1"/>
          <w:lang w:eastAsia="en-US"/>
        </w:rPr>
      </w:pPr>
    </w:p>
    <w:p w14:paraId="5FA68B0F" w14:textId="77777777" w:rsidR="00FF371F" w:rsidRPr="005033CD" w:rsidRDefault="00B2769B" w:rsidP="00B2769B">
      <w:pPr>
        <w:pStyle w:val="Heading4"/>
        <w:numPr>
          <w:ilvl w:val="0"/>
          <w:numId w:val="0"/>
        </w:numPr>
        <w:ind w:left="720"/>
        <w:rPr>
          <w:b/>
          <w:color w:val="000000" w:themeColor="text1"/>
          <w:szCs w:val="24"/>
        </w:rPr>
      </w:pPr>
      <w:r w:rsidRPr="005033CD">
        <w:rPr>
          <w:b/>
          <w:color w:val="000000" w:themeColor="text1"/>
          <w:sz w:val="20"/>
        </w:rPr>
        <w:t>1.3</w:t>
      </w:r>
      <w:r w:rsidRPr="005033CD">
        <w:rPr>
          <w:b/>
          <w:color w:val="000000" w:themeColor="text1"/>
          <w:szCs w:val="24"/>
        </w:rPr>
        <w:t xml:space="preserve"> </w:t>
      </w:r>
      <w:r w:rsidR="00FF371F" w:rsidRPr="005033CD">
        <w:rPr>
          <w:b/>
          <w:color w:val="000000" w:themeColor="text1"/>
          <w:sz w:val="20"/>
        </w:rPr>
        <w:t>Supplier NOT Design Responsible</w:t>
      </w:r>
    </w:p>
    <w:p w14:paraId="133197C4" w14:textId="77777777" w:rsidR="00FF371F" w:rsidRPr="005033CD" w:rsidRDefault="00FF371F" w:rsidP="00B2769B">
      <w:pPr>
        <w:ind w:left="720"/>
        <w:rPr>
          <w:rFonts w:ascii="Arial" w:hAnsi="Arial" w:cs="Arial"/>
          <w:color w:val="000000" w:themeColor="text1"/>
        </w:rPr>
      </w:pPr>
      <w:r w:rsidRPr="005033CD">
        <w:rPr>
          <w:rFonts w:ascii="Arial" w:hAnsi="Arial" w:cs="Arial"/>
          <w:color w:val="000000" w:themeColor="text1"/>
        </w:rPr>
        <w:t>If the supplier is not design responsible, they shall review the Part Action Tab of the EWO</w:t>
      </w:r>
      <w:r w:rsidR="001935CC" w:rsidRPr="005033CD">
        <w:rPr>
          <w:rFonts w:ascii="Arial" w:hAnsi="Arial" w:cs="Arial"/>
          <w:color w:val="000000" w:themeColor="text1"/>
        </w:rPr>
        <w:t>, drawing, or DCS File Log Notes</w:t>
      </w:r>
      <w:r w:rsidRPr="005033CD">
        <w:rPr>
          <w:rFonts w:ascii="Arial" w:hAnsi="Arial" w:cs="Arial"/>
          <w:color w:val="000000" w:themeColor="text1"/>
        </w:rPr>
        <w:t xml:space="preserve"> to verify the torque specifications</w:t>
      </w:r>
      <w:r w:rsidR="00CF2CA7" w:rsidRPr="005033CD">
        <w:rPr>
          <w:rFonts w:ascii="Arial" w:hAnsi="Arial" w:cs="Arial"/>
          <w:color w:val="000000" w:themeColor="text1"/>
        </w:rPr>
        <w:t xml:space="preserve">.  Supplier </w:t>
      </w:r>
      <w:r w:rsidR="00B429DF" w:rsidRPr="005033CD">
        <w:rPr>
          <w:rFonts w:ascii="Arial" w:hAnsi="Arial" w:cs="Arial"/>
          <w:color w:val="000000" w:themeColor="text1"/>
        </w:rPr>
        <w:t xml:space="preserve">Program Lead </w:t>
      </w:r>
      <w:r w:rsidRPr="005033CD">
        <w:rPr>
          <w:rFonts w:ascii="Arial" w:hAnsi="Arial" w:cs="Arial"/>
          <w:color w:val="000000" w:themeColor="text1"/>
        </w:rPr>
        <w:t xml:space="preserve">shall </w:t>
      </w:r>
      <w:r w:rsidR="00B429DF" w:rsidRPr="005033CD">
        <w:rPr>
          <w:rFonts w:ascii="Arial" w:hAnsi="Arial" w:cs="Arial"/>
          <w:color w:val="000000" w:themeColor="text1"/>
        </w:rPr>
        <w:t xml:space="preserve">assure torque specifications are released per their internal operating procedure to </w:t>
      </w:r>
      <w:r w:rsidRPr="005033CD">
        <w:rPr>
          <w:rFonts w:ascii="Arial" w:hAnsi="Arial" w:cs="Arial"/>
          <w:color w:val="000000" w:themeColor="text1"/>
        </w:rPr>
        <w:t xml:space="preserve">the </w:t>
      </w:r>
      <w:r w:rsidR="00B429DF" w:rsidRPr="005033CD">
        <w:rPr>
          <w:rFonts w:ascii="Arial" w:hAnsi="Arial" w:cs="Arial"/>
          <w:color w:val="000000" w:themeColor="text1"/>
        </w:rPr>
        <w:t xml:space="preserve">respective </w:t>
      </w:r>
      <w:r w:rsidR="001909F3" w:rsidRPr="005033CD">
        <w:rPr>
          <w:rFonts w:ascii="Arial" w:hAnsi="Arial" w:cs="Arial"/>
          <w:color w:val="000000" w:themeColor="text1"/>
        </w:rPr>
        <w:t>tooling</w:t>
      </w:r>
      <w:r w:rsidR="00CF2CA7" w:rsidRPr="005033CD">
        <w:rPr>
          <w:rFonts w:ascii="Arial" w:hAnsi="Arial" w:cs="Arial"/>
          <w:color w:val="000000" w:themeColor="text1"/>
        </w:rPr>
        <w:t xml:space="preserve">, </w:t>
      </w:r>
      <w:r w:rsidR="001909F3" w:rsidRPr="005033CD">
        <w:rPr>
          <w:rFonts w:ascii="Arial" w:hAnsi="Arial" w:cs="Arial"/>
          <w:color w:val="000000" w:themeColor="text1"/>
        </w:rPr>
        <w:t xml:space="preserve">production, process, and quality engineers </w:t>
      </w:r>
      <w:r w:rsidR="00CF2CA7" w:rsidRPr="005033CD">
        <w:rPr>
          <w:rFonts w:ascii="Arial" w:hAnsi="Arial" w:cs="Arial"/>
          <w:color w:val="000000" w:themeColor="text1"/>
        </w:rPr>
        <w:t>of the manufacturing facility</w:t>
      </w:r>
      <w:r w:rsidR="00B429DF" w:rsidRPr="005033CD">
        <w:rPr>
          <w:rFonts w:ascii="Arial" w:hAnsi="Arial" w:cs="Arial"/>
          <w:color w:val="000000" w:themeColor="text1"/>
        </w:rPr>
        <w:t>.  Supplier manufacturing facility shall have a sign off</w:t>
      </w:r>
      <w:r w:rsidR="00DA6B91" w:rsidRPr="005033CD">
        <w:rPr>
          <w:rFonts w:ascii="Arial" w:hAnsi="Arial" w:cs="Arial"/>
          <w:color w:val="000000" w:themeColor="text1"/>
        </w:rPr>
        <w:t xml:space="preserve"> document </w:t>
      </w:r>
      <w:r w:rsidR="00B429DF" w:rsidRPr="005033CD">
        <w:rPr>
          <w:rFonts w:ascii="Arial" w:hAnsi="Arial" w:cs="Arial"/>
          <w:color w:val="000000" w:themeColor="text1"/>
        </w:rPr>
        <w:t xml:space="preserve">to confirm all responsible parties </w:t>
      </w:r>
      <w:r w:rsidR="00DA6B91" w:rsidRPr="005033CD">
        <w:rPr>
          <w:rFonts w:ascii="Arial" w:hAnsi="Arial" w:cs="Arial"/>
          <w:color w:val="000000" w:themeColor="text1"/>
        </w:rPr>
        <w:t>have received re</w:t>
      </w:r>
      <w:r w:rsidR="001909F3" w:rsidRPr="005033CD">
        <w:rPr>
          <w:rFonts w:ascii="Arial" w:hAnsi="Arial" w:cs="Arial"/>
          <w:color w:val="000000" w:themeColor="text1"/>
        </w:rPr>
        <w:t>leased</w:t>
      </w:r>
      <w:r w:rsidR="00DA6B91" w:rsidRPr="005033CD">
        <w:rPr>
          <w:rFonts w:ascii="Arial" w:hAnsi="Arial" w:cs="Arial"/>
          <w:color w:val="000000" w:themeColor="text1"/>
        </w:rPr>
        <w:t xml:space="preserve"> torque specifications.  </w:t>
      </w:r>
      <w:r w:rsidR="002C21E8" w:rsidRPr="005033CD">
        <w:rPr>
          <w:rFonts w:ascii="Arial" w:hAnsi="Arial" w:cs="Arial"/>
          <w:color w:val="000000" w:themeColor="text1"/>
        </w:rPr>
        <w:t>If a mismatch is found between the Part Action Tab of the EWO, drawing, or DCS File Log Notes, contact the responsible DRE immediately</w:t>
      </w:r>
      <w:r w:rsidR="002C21E8" w:rsidRPr="005033CD">
        <w:rPr>
          <w:color w:val="000000" w:themeColor="text1"/>
        </w:rPr>
        <w:t>.</w:t>
      </w:r>
    </w:p>
    <w:p w14:paraId="70980175" w14:textId="77777777" w:rsidR="00FF371F" w:rsidRPr="005033CD" w:rsidRDefault="00FF371F" w:rsidP="00FF371F">
      <w:pPr>
        <w:rPr>
          <w:rFonts w:ascii="Arial" w:hAnsi="Arial" w:cs="Arial"/>
          <w:color w:val="000000" w:themeColor="text1"/>
        </w:rPr>
      </w:pPr>
    </w:p>
    <w:p w14:paraId="127CDBBE" w14:textId="77777777" w:rsidR="001840DA" w:rsidRPr="005033CD" w:rsidRDefault="00B2769B" w:rsidP="00B2769B">
      <w:pPr>
        <w:ind w:left="720"/>
        <w:rPr>
          <w:rFonts w:ascii="Arial" w:hAnsi="Arial" w:cs="Arial"/>
          <w:b/>
          <w:color w:val="000000" w:themeColor="text1"/>
          <w:sz w:val="24"/>
          <w:szCs w:val="24"/>
          <w:lang w:eastAsia="en-US"/>
        </w:rPr>
      </w:pPr>
      <w:r w:rsidRPr="005033CD">
        <w:rPr>
          <w:rFonts w:ascii="Arial" w:hAnsi="Arial" w:cs="Arial"/>
          <w:b/>
          <w:color w:val="000000" w:themeColor="text1"/>
        </w:rPr>
        <w:t>1.4</w:t>
      </w:r>
      <w:r w:rsidRPr="005033CD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FF371F" w:rsidRPr="005033CD">
        <w:rPr>
          <w:rFonts w:ascii="Arial" w:hAnsi="Arial" w:cs="Arial"/>
          <w:b/>
          <w:color w:val="000000" w:themeColor="text1"/>
        </w:rPr>
        <w:t>S</w:t>
      </w:r>
      <w:r w:rsidR="00CC23F3">
        <w:rPr>
          <w:rFonts w:ascii="Arial" w:hAnsi="Arial" w:cs="Arial"/>
          <w:b/>
          <w:color w:val="000000" w:themeColor="text1"/>
        </w:rPr>
        <w:t>upplier Design Responsible</w:t>
      </w:r>
    </w:p>
    <w:p w14:paraId="5B06D3C6" w14:textId="77777777" w:rsidR="001840DA" w:rsidRPr="005033CD" w:rsidRDefault="001840DA" w:rsidP="00B2769B">
      <w:pPr>
        <w:pStyle w:val="Heading4"/>
        <w:numPr>
          <w:ilvl w:val="0"/>
          <w:numId w:val="0"/>
        </w:numPr>
        <w:ind w:left="720"/>
        <w:rPr>
          <w:color w:val="000000" w:themeColor="text1"/>
          <w:sz w:val="20"/>
        </w:rPr>
      </w:pPr>
      <w:r w:rsidRPr="005033CD">
        <w:rPr>
          <w:color w:val="000000" w:themeColor="text1"/>
          <w:sz w:val="20"/>
        </w:rPr>
        <w:t xml:space="preserve">If the supplier is </w:t>
      </w:r>
      <w:r w:rsidRPr="005033CD">
        <w:rPr>
          <w:b/>
          <w:color w:val="000000" w:themeColor="text1"/>
          <w:sz w:val="20"/>
        </w:rPr>
        <w:t xml:space="preserve">Design </w:t>
      </w:r>
      <w:r w:rsidR="00DA6B91" w:rsidRPr="005033CD">
        <w:rPr>
          <w:b/>
          <w:color w:val="000000" w:themeColor="text1"/>
          <w:sz w:val="20"/>
        </w:rPr>
        <w:t>Responsible,</w:t>
      </w:r>
      <w:r w:rsidRPr="005033CD">
        <w:rPr>
          <w:color w:val="000000" w:themeColor="text1"/>
          <w:sz w:val="20"/>
        </w:rPr>
        <w:t xml:space="preserve"> the torque specification</w:t>
      </w:r>
      <w:r w:rsidR="00CF2CA7" w:rsidRPr="005033CD">
        <w:rPr>
          <w:color w:val="000000" w:themeColor="text1"/>
          <w:sz w:val="20"/>
        </w:rPr>
        <w:t xml:space="preserve">s released for </w:t>
      </w:r>
      <w:r w:rsidR="00DA6B91" w:rsidRPr="005033CD">
        <w:rPr>
          <w:color w:val="000000" w:themeColor="text1"/>
          <w:sz w:val="20"/>
        </w:rPr>
        <w:t xml:space="preserve">production </w:t>
      </w:r>
      <w:r w:rsidR="00B94D3D" w:rsidRPr="005033CD">
        <w:rPr>
          <w:color w:val="000000" w:themeColor="text1"/>
          <w:sz w:val="20"/>
        </w:rPr>
        <w:t xml:space="preserve">shall </w:t>
      </w:r>
      <w:r w:rsidR="00DA6B91" w:rsidRPr="005033CD">
        <w:rPr>
          <w:b/>
          <w:color w:val="000000" w:themeColor="text1"/>
          <w:sz w:val="20"/>
          <w:u w:val="single"/>
        </w:rPr>
        <w:t>meet</w:t>
      </w:r>
      <w:r w:rsidR="00FF371F" w:rsidRPr="005033CD">
        <w:rPr>
          <w:b/>
          <w:color w:val="000000" w:themeColor="text1"/>
          <w:sz w:val="20"/>
          <w:u w:val="single"/>
        </w:rPr>
        <w:t xml:space="preserve"> all customer validation requirements</w:t>
      </w:r>
      <w:r w:rsidR="00FF371F" w:rsidRPr="005033CD">
        <w:rPr>
          <w:color w:val="000000" w:themeColor="text1"/>
          <w:sz w:val="20"/>
        </w:rPr>
        <w:t xml:space="preserve">.  </w:t>
      </w:r>
      <w:r w:rsidR="00DA6B91" w:rsidRPr="005033CD">
        <w:rPr>
          <w:color w:val="000000" w:themeColor="text1"/>
          <w:sz w:val="20"/>
        </w:rPr>
        <w:t>Supplier Program Lead shall assure torque specifications are released per their internal operating proc</w:t>
      </w:r>
      <w:r w:rsidR="001909F3" w:rsidRPr="005033CD">
        <w:rPr>
          <w:color w:val="000000" w:themeColor="text1"/>
          <w:sz w:val="20"/>
        </w:rPr>
        <w:t>edure to the respective tooling</w:t>
      </w:r>
      <w:r w:rsidR="00DA6B91" w:rsidRPr="005033CD">
        <w:rPr>
          <w:color w:val="000000" w:themeColor="text1"/>
          <w:sz w:val="20"/>
        </w:rPr>
        <w:t>,</w:t>
      </w:r>
      <w:r w:rsidR="001909F3" w:rsidRPr="005033CD">
        <w:rPr>
          <w:color w:val="000000" w:themeColor="text1"/>
          <w:sz w:val="20"/>
        </w:rPr>
        <w:t xml:space="preserve"> </w:t>
      </w:r>
      <w:r w:rsidR="00DA6B91" w:rsidRPr="005033CD">
        <w:rPr>
          <w:color w:val="000000" w:themeColor="text1"/>
          <w:sz w:val="20"/>
        </w:rPr>
        <w:t>production, process, and quality engineer</w:t>
      </w:r>
      <w:r w:rsidR="001909F3" w:rsidRPr="005033CD">
        <w:rPr>
          <w:color w:val="000000" w:themeColor="text1"/>
          <w:sz w:val="20"/>
        </w:rPr>
        <w:t>s</w:t>
      </w:r>
      <w:r w:rsidR="00DA6B91" w:rsidRPr="005033CD">
        <w:rPr>
          <w:color w:val="000000" w:themeColor="text1"/>
          <w:sz w:val="20"/>
        </w:rPr>
        <w:t xml:space="preserve"> of the manufacturing facility.  Supplier manufacturing facility shall have a sign off document to confirm all responsible parties have received re</w:t>
      </w:r>
      <w:r w:rsidR="001909F3" w:rsidRPr="005033CD">
        <w:rPr>
          <w:color w:val="000000" w:themeColor="text1"/>
          <w:sz w:val="20"/>
        </w:rPr>
        <w:t>leased</w:t>
      </w:r>
      <w:r w:rsidR="00DA6B91" w:rsidRPr="005033CD">
        <w:rPr>
          <w:color w:val="000000" w:themeColor="text1"/>
          <w:sz w:val="20"/>
        </w:rPr>
        <w:t xml:space="preserve"> torque specifications. </w:t>
      </w:r>
    </w:p>
    <w:p w14:paraId="2FF74546" w14:textId="77777777" w:rsidR="00375267" w:rsidRPr="001840DA" w:rsidRDefault="00375267" w:rsidP="00375267">
      <w:pPr>
        <w:rPr>
          <w:rFonts w:ascii="Arial" w:hAnsi="Arial" w:cs="Arial"/>
          <w:b/>
          <w:lang w:eastAsia="en-US"/>
        </w:rPr>
      </w:pPr>
    </w:p>
    <w:p w14:paraId="3C2948F3" w14:textId="77777777" w:rsidR="00375267" w:rsidRDefault="00375267" w:rsidP="00201955">
      <w:pPr>
        <w:pStyle w:val="Heading4"/>
        <w:numPr>
          <w:ilvl w:val="0"/>
          <w:numId w:val="0"/>
        </w:numPr>
        <w:rPr>
          <w:b/>
          <w:sz w:val="20"/>
        </w:rPr>
      </w:pPr>
    </w:p>
    <w:p w14:paraId="16E066CD" w14:textId="77777777" w:rsidR="00FF371F" w:rsidRDefault="00FF371F" w:rsidP="00201955">
      <w:pPr>
        <w:pStyle w:val="Heading4"/>
        <w:numPr>
          <w:ilvl w:val="0"/>
          <w:numId w:val="0"/>
        </w:numPr>
        <w:rPr>
          <w:b/>
          <w:szCs w:val="24"/>
        </w:rPr>
      </w:pPr>
    </w:p>
    <w:p w14:paraId="39D475C1" w14:textId="77777777" w:rsidR="00BA4866" w:rsidRDefault="00BA4866" w:rsidP="00375267">
      <w:pPr>
        <w:rPr>
          <w:rFonts w:ascii="Arial" w:hAnsi="Arial" w:cs="Arial"/>
        </w:rPr>
      </w:pPr>
    </w:p>
    <w:p w14:paraId="26B63831" w14:textId="77777777" w:rsidR="00DA6B91" w:rsidRDefault="00DA6B91" w:rsidP="00DA6B91">
      <w:pPr>
        <w:pStyle w:val="Heading4"/>
        <w:numPr>
          <w:ilvl w:val="0"/>
          <w:numId w:val="0"/>
        </w:numPr>
        <w:rPr>
          <w:b/>
          <w:szCs w:val="24"/>
        </w:rPr>
      </w:pPr>
    </w:p>
    <w:p w14:paraId="379689CA" w14:textId="77777777" w:rsidR="00CC23F3" w:rsidRDefault="00CC23F3" w:rsidP="00CC23F3">
      <w:pPr>
        <w:rPr>
          <w:lang w:eastAsia="en-US"/>
        </w:rPr>
      </w:pPr>
    </w:p>
    <w:p w14:paraId="2530E9FE" w14:textId="77777777" w:rsidR="00CC23F3" w:rsidRPr="00CC23F3" w:rsidRDefault="00CC23F3" w:rsidP="00CC23F3">
      <w:pPr>
        <w:rPr>
          <w:lang w:eastAsia="en-US"/>
        </w:rPr>
      </w:pPr>
    </w:p>
    <w:p w14:paraId="608D866B" w14:textId="77777777" w:rsidR="00DA6B91" w:rsidRDefault="00DA6B91" w:rsidP="00DA6B91">
      <w:pPr>
        <w:pStyle w:val="Heading4"/>
        <w:numPr>
          <w:ilvl w:val="0"/>
          <w:numId w:val="0"/>
        </w:numPr>
        <w:rPr>
          <w:b/>
          <w:szCs w:val="24"/>
        </w:rPr>
      </w:pPr>
    </w:p>
    <w:p w14:paraId="306AAC36" w14:textId="77777777" w:rsidR="00677AF1" w:rsidRPr="00F87706" w:rsidRDefault="00677AF1" w:rsidP="00DA6B91">
      <w:pPr>
        <w:pStyle w:val="Heading4"/>
        <w:numPr>
          <w:ilvl w:val="0"/>
          <w:numId w:val="10"/>
        </w:numPr>
        <w:rPr>
          <w:b/>
          <w:sz w:val="20"/>
        </w:rPr>
      </w:pPr>
      <w:r w:rsidRPr="00F87706">
        <w:rPr>
          <w:b/>
          <w:sz w:val="20"/>
        </w:rPr>
        <w:t>Supplier Requirements</w:t>
      </w:r>
    </w:p>
    <w:p w14:paraId="075D5855" w14:textId="77777777" w:rsidR="00677AF1" w:rsidRDefault="00677AF1" w:rsidP="00677AF1">
      <w:pPr>
        <w:rPr>
          <w:rFonts w:ascii="Arial" w:hAnsi="Arial" w:cs="Arial"/>
        </w:rPr>
      </w:pPr>
    </w:p>
    <w:p w14:paraId="231257A6" w14:textId="77777777" w:rsidR="00375267" w:rsidRPr="00677AF1" w:rsidRDefault="00DA6B91" w:rsidP="002C21E8">
      <w:pPr>
        <w:ind w:left="720"/>
        <w:rPr>
          <w:rFonts w:ascii="Arial" w:hAnsi="Arial" w:cs="Arial"/>
        </w:rPr>
      </w:pPr>
      <w:r w:rsidRPr="00DA6B91">
        <w:rPr>
          <w:rFonts w:ascii="Arial" w:hAnsi="Arial" w:cs="Arial"/>
          <w:b/>
        </w:rPr>
        <w:t>2.1</w:t>
      </w:r>
      <w:r>
        <w:rPr>
          <w:rFonts w:ascii="Arial" w:hAnsi="Arial" w:cs="Arial"/>
          <w:b/>
        </w:rPr>
        <w:t xml:space="preserve"> </w:t>
      </w:r>
      <w:r w:rsidRPr="005033CD">
        <w:rPr>
          <w:rFonts w:ascii="Arial" w:hAnsi="Arial" w:cs="Arial"/>
          <w:color w:val="000000" w:themeColor="text1"/>
        </w:rPr>
        <w:t>T</w:t>
      </w:r>
      <w:r w:rsidR="002E2F93" w:rsidRPr="005033CD">
        <w:rPr>
          <w:rFonts w:ascii="Arial" w:hAnsi="Arial" w:cs="Arial"/>
          <w:color w:val="000000" w:themeColor="text1"/>
        </w:rPr>
        <w:t xml:space="preserve">he supplier shall </w:t>
      </w:r>
      <w:r w:rsidR="00B94D3D" w:rsidRPr="005033CD">
        <w:rPr>
          <w:rFonts w:ascii="Arial" w:hAnsi="Arial" w:cs="Arial"/>
          <w:color w:val="000000" w:themeColor="text1"/>
        </w:rPr>
        <w:t xml:space="preserve">demonstrate via a capability study </w:t>
      </w:r>
      <w:r w:rsidR="00323516">
        <w:rPr>
          <w:rFonts w:ascii="Arial" w:hAnsi="Arial" w:cs="Arial"/>
          <w:color w:val="000000" w:themeColor="text1"/>
        </w:rPr>
        <w:t xml:space="preserve">that </w:t>
      </w:r>
      <w:r w:rsidR="002E2F93" w:rsidRPr="005033CD">
        <w:rPr>
          <w:rFonts w:ascii="Arial" w:hAnsi="Arial" w:cs="Arial"/>
          <w:color w:val="000000" w:themeColor="text1"/>
        </w:rPr>
        <w:t xml:space="preserve">the </w:t>
      </w:r>
      <w:r w:rsidR="00793E9B" w:rsidRPr="005033CD">
        <w:rPr>
          <w:rFonts w:ascii="Arial" w:hAnsi="Arial" w:cs="Arial"/>
          <w:color w:val="000000" w:themeColor="text1"/>
        </w:rPr>
        <w:t xml:space="preserve">designated </w:t>
      </w:r>
      <w:r w:rsidR="002E2F93" w:rsidRPr="005033CD">
        <w:rPr>
          <w:rFonts w:ascii="Arial" w:hAnsi="Arial" w:cs="Arial"/>
          <w:color w:val="000000" w:themeColor="text1"/>
        </w:rPr>
        <w:t>tooling effectively se</w:t>
      </w:r>
      <w:r w:rsidR="000557D1" w:rsidRPr="005033CD">
        <w:rPr>
          <w:rFonts w:ascii="Arial" w:hAnsi="Arial" w:cs="Arial"/>
          <w:color w:val="000000" w:themeColor="text1"/>
        </w:rPr>
        <w:t>cure</w:t>
      </w:r>
      <w:r w:rsidR="00B94D3D" w:rsidRPr="005033CD">
        <w:rPr>
          <w:rFonts w:ascii="Arial" w:hAnsi="Arial" w:cs="Arial"/>
          <w:color w:val="000000" w:themeColor="text1"/>
        </w:rPr>
        <w:t>s</w:t>
      </w:r>
      <w:r w:rsidR="000557D1" w:rsidRPr="005033CD">
        <w:rPr>
          <w:rFonts w:ascii="Arial" w:hAnsi="Arial" w:cs="Arial"/>
          <w:color w:val="000000" w:themeColor="text1"/>
        </w:rPr>
        <w:t xml:space="preserve"> the fastener to the joint consistently</w:t>
      </w:r>
      <w:r w:rsidR="00B94D3D" w:rsidRPr="005033CD">
        <w:rPr>
          <w:rFonts w:ascii="Arial" w:hAnsi="Arial" w:cs="Arial"/>
          <w:color w:val="000000" w:themeColor="text1"/>
        </w:rPr>
        <w:t>.</w:t>
      </w:r>
      <w:r w:rsidR="002C21E8" w:rsidRPr="00B1366B">
        <w:rPr>
          <w:rFonts w:ascii="Arial" w:hAnsi="Arial" w:cs="Arial"/>
          <w:b/>
          <w:color w:val="FF0000"/>
        </w:rPr>
        <w:t xml:space="preserve">  </w:t>
      </w:r>
      <w:r w:rsidR="002C21E8" w:rsidRPr="00C33F16">
        <w:rPr>
          <w:rFonts w:ascii="Arial" w:hAnsi="Arial" w:cs="Arial"/>
        </w:rPr>
        <w:t>Supplier shall verify</w:t>
      </w:r>
      <w:r w:rsidR="002C21E8">
        <w:rPr>
          <w:rFonts w:ascii="Arial" w:hAnsi="Arial" w:cs="Arial"/>
          <w:b/>
        </w:rPr>
        <w:t xml:space="preserve"> </w:t>
      </w:r>
      <w:r w:rsidR="002C21E8">
        <w:rPr>
          <w:rFonts w:ascii="Arial" w:hAnsi="Arial" w:cs="Arial"/>
        </w:rPr>
        <w:t>static (audit) torque specification(s) by use of industry standard tools</w:t>
      </w:r>
      <w:r w:rsidR="000F73E6">
        <w:rPr>
          <w:rFonts w:ascii="Arial" w:hAnsi="Arial" w:cs="Arial"/>
        </w:rPr>
        <w:t>.</w:t>
      </w:r>
      <w:r w:rsidR="000557D1" w:rsidRPr="00677AF1">
        <w:rPr>
          <w:rFonts w:ascii="Arial" w:hAnsi="Arial" w:cs="Arial"/>
        </w:rPr>
        <w:t xml:space="preserve"> </w:t>
      </w:r>
    </w:p>
    <w:p w14:paraId="11B93993" w14:textId="77777777" w:rsidR="00375267" w:rsidRDefault="00375267" w:rsidP="00375267">
      <w:pPr>
        <w:rPr>
          <w:rFonts w:ascii="Arial" w:hAnsi="Arial" w:cs="Arial"/>
        </w:rPr>
      </w:pPr>
    </w:p>
    <w:p w14:paraId="09E26DB5" w14:textId="77777777" w:rsidR="00280C38" w:rsidRDefault="00375267" w:rsidP="006B5E71">
      <w:pPr>
        <w:pStyle w:val="ListParagraph"/>
        <w:numPr>
          <w:ilvl w:val="1"/>
          <w:numId w:val="14"/>
        </w:numPr>
        <w:rPr>
          <w:rFonts w:ascii="Arial" w:hAnsi="Arial" w:cs="Arial"/>
          <w:lang w:eastAsia="en-US"/>
        </w:rPr>
      </w:pPr>
      <w:r w:rsidRPr="00C30A79">
        <w:rPr>
          <w:rFonts w:ascii="Arial" w:hAnsi="Arial" w:cs="Arial"/>
        </w:rPr>
        <w:t xml:space="preserve">If the joint is determined to be critical </w:t>
      </w:r>
      <w:r w:rsidR="00C33F16" w:rsidRPr="00C30A79">
        <w:rPr>
          <w:rFonts w:ascii="Arial" w:hAnsi="Arial" w:cs="Arial"/>
        </w:rPr>
        <w:t xml:space="preserve">per the DFMEA (KCDs) </w:t>
      </w:r>
      <w:r w:rsidRPr="00C30A79">
        <w:rPr>
          <w:rFonts w:ascii="Arial" w:hAnsi="Arial" w:cs="Arial"/>
        </w:rPr>
        <w:t xml:space="preserve">the supplier </w:t>
      </w:r>
      <w:r w:rsidR="00A821C4" w:rsidRPr="00C30A79">
        <w:rPr>
          <w:rFonts w:ascii="Arial" w:hAnsi="Arial" w:cs="Arial"/>
        </w:rPr>
        <w:t>shall have 100% error proofing and traceability in their respective manufacturing process.  If a repair to the joint is approved by engineering then supplier shall</w:t>
      </w:r>
      <w:r w:rsidR="00B94D3D" w:rsidRPr="00C30A79">
        <w:rPr>
          <w:rFonts w:ascii="Arial" w:hAnsi="Arial" w:cs="Arial"/>
        </w:rPr>
        <w:t xml:space="preserve"> </w:t>
      </w:r>
      <w:r w:rsidRPr="00C30A79">
        <w:rPr>
          <w:rFonts w:ascii="Arial" w:hAnsi="Arial" w:cs="Arial"/>
        </w:rPr>
        <w:t>mark the fastener with a visible marking (i.e. paint stick)</w:t>
      </w:r>
      <w:r w:rsidR="00A821C4" w:rsidRPr="00C30A79">
        <w:rPr>
          <w:rFonts w:ascii="Arial" w:hAnsi="Arial" w:cs="Arial"/>
        </w:rPr>
        <w:t xml:space="preserve"> to identify repair meets torque specifications</w:t>
      </w:r>
      <w:r w:rsidR="00A821C4">
        <w:rPr>
          <w:rFonts w:ascii="Arial" w:hAnsi="Arial" w:cs="Arial"/>
        </w:rPr>
        <w:t>.</w:t>
      </w:r>
      <w:r w:rsidRPr="00793E9B">
        <w:rPr>
          <w:rFonts w:ascii="Arial" w:hAnsi="Arial" w:cs="Arial"/>
        </w:rPr>
        <w:t xml:space="preserve"> </w:t>
      </w:r>
      <w:r w:rsidR="00793E9B">
        <w:rPr>
          <w:rFonts w:ascii="Arial" w:hAnsi="Arial" w:cs="Arial"/>
        </w:rPr>
        <w:t xml:space="preserve"> Supplier shall maintain such records in accordance with their quality operating system.</w:t>
      </w:r>
    </w:p>
    <w:p w14:paraId="4E978029" w14:textId="77777777" w:rsidR="00793E9B" w:rsidRPr="00793E9B" w:rsidRDefault="00793E9B" w:rsidP="00793E9B">
      <w:pPr>
        <w:rPr>
          <w:rFonts w:ascii="Arial" w:hAnsi="Arial" w:cs="Arial"/>
          <w:lang w:eastAsia="en-US"/>
        </w:rPr>
      </w:pPr>
    </w:p>
    <w:p w14:paraId="251C82B5" w14:textId="77777777" w:rsidR="00677AF1" w:rsidRDefault="00375267" w:rsidP="00793E9B">
      <w:pPr>
        <w:pStyle w:val="ListParagraph"/>
        <w:numPr>
          <w:ilvl w:val="1"/>
          <w:numId w:val="14"/>
        </w:numPr>
        <w:rPr>
          <w:rFonts w:ascii="Arial" w:hAnsi="Arial" w:cs="Arial"/>
          <w:lang w:eastAsia="en-US"/>
        </w:rPr>
      </w:pPr>
      <w:r w:rsidRPr="00677AF1">
        <w:rPr>
          <w:rFonts w:ascii="Arial" w:hAnsi="Arial" w:cs="Arial"/>
          <w:lang w:eastAsia="en-US"/>
        </w:rPr>
        <w:t xml:space="preserve">The supplier shall implement an audit </w:t>
      </w:r>
      <w:r w:rsidR="000F73E6">
        <w:rPr>
          <w:rFonts w:ascii="Arial" w:hAnsi="Arial" w:cs="Arial"/>
          <w:lang w:eastAsia="en-US"/>
        </w:rPr>
        <w:t xml:space="preserve">torque </w:t>
      </w:r>
      <w:r w:rsidRPr="00677AF1">
        <w:rPr>
          <w:rFonts w:ascii="Arial" w:hAnsi="Arial" w:cs="Arial"/>
          <w:lang w:eastAsia="en-US"/>
        </w:rPr>
        <w:t>process for 1</w:t>
      </w:r>
      <w:r w:rsidRPr="00677AF1">
        <w:rPr>
          <w:rFonts w:ascii="Arial" w:hAnsi="Arial" w:cs="Arial"/>
          <w:vertAlign w:val="superscript"/>
          <w:lang w:eastAsia="en-US"/>
        </w:rPr>
        <w:t>st</w:t>
      </w:r>
      <w:r w:rsidRPr="00677AF1">
        <w:rPr>
          <w:rFonts w:ascii="Arial" w:hAnsi="Arial" w:cs="Arial"/>
          <w:lang w:eastAsia="en-US"/>
        </w:rPr>
        <w:t xml:space="preserve"> off, in cycle, and last off to assure</w:t>
      </w:r>
      <w:r w:rsidR="00677AF1">
        <w:rPr>
          <w:rFonts w:ascii="Arial" w:hAnsi="Arial" w:cs="Arial"/>
          <w:lang w:eastAsia="en-US"/>
        </w:rPr>
        <w:t xml:space="preserve"> static</w:t>
      </w:r>
      <w:r w:rsidRPr="00677AF1">
        <w:rPr>
          <w:rFonts w:ascii="Arial" w:hAnsi="Arial" w:cs="Arial"/>
          <w:lang w:eastAsia="en-US"/>
        </w:rPr>
        <w:t xml:space="preserve"> torque </w:t>
      </w:r>
      <w:r w:rsidR="00C33F16">
        <w:rPr>
          <w:rFonts w:ascii="Arial" w:hAnsi="Arial" w:cs="Arial"/>
          <w:lang w:eastAsia="en-US"/>
        </w:rPr>
        <w:t>is</w:t>
      </w:r>
      <w:r w:rsidR="00677AF1">
        <w:rPr>
          <w:rFonts w:ascii="Arial" w:hAnsi="Arial" w:cs="Arial"/>
          <w:lang w:eastAsia="en-US"/>
        </w:rPr>
        <w:t xml:space="preserve"> </w:t>
      </w:r>
      <w:r w:rsidR="00280C38" w:rsidRPr="00677AF1">
        <w:rPr>
          <w:rFonts w:ascii="Arial" w:hAnsi="Arial" w:cs="Arial"/>
          <w:lang w:eastAsia="en-US"/>
        </w:rPr>
        <w:t>in specification</w:t>
      </w:r>
      <w:r w:rsidR="000F73E6">
        <w:rPr>
          <w:rFonts w:ascii="Arial" w:hAnsi="Arial" w:cs="Arial"/>
          <w:lang w:eastAsia="en-US"/>
        </w:rPr>
        <w:t>,</w:t>
      </w:r>
      <w:r w:rsidR="00793E9B">
        <w:rPr>
          <w:rFonts w:ascii="Arial" w:hAnsi="Arial" w:cs="Arial"/>
          <w:lang w:eastAsia="en-US"/>
        </w:rPr>
        <w:t xml:space="preserve"> and </w:t>
      </w:r>
      <w:r w:rsidR="00677AF1">
        <w:rPr>
          <w:rFonts w:ascii="Arial" w:hAnsi="Arial" w:cs="Arial"/>
          <w:lang w:eastAsia="en-US"/>
        </w:rPr>
        <w:t>t</w:t>
      </w:r>
      <w:r w:rsidR="00C33F16">
        <w:rPr>
          <w:rFonts w:ascii="Arial" w:hAnsi="Arial" w:cs="Arial"/>
          <w:lang w:eastAsia="en-US"/>
        </w:rPr>
        <w:t xml:space="preserve">o assure the </w:t>
      </w:r>
      <w:r w:rsidR="00C33F16" w:rsidRPr="005033CD">
        <w:rPr>
          <w:rFonts w:ascii="Arial" w:hAnsi="Arial" w:cs="Arial"/>
          <w:color w:val="000000" w:themeColor="text1"/>
          <w:lang w:eastAsia="en-US"/>
        </w:rPr>
        <w:t>dynamic torque tool is meeting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 the dynamic torque specification.</w:t>
      </w:r>
      <w:r w:rsidR="00AA5ADC">
        <w:rPr>
          <w:rFonts w:ascii="Arial" w:hAnsi="Arial" w:cs="Arial"/>
          <w:lang w:eastAsia="en-US"/>
        </w:rPr>
        <w:t xml:space="preserve">  </w:t>
      </w:r>
      <w:r w:rsidR="00AA5ADC" w:rsidRPr="00793E9B">
        <w:rPr>
          <w:rFonts w:ascii="Arial" w:hAnsi="Arial" w:cs="Arial"/>
        </w:rPr>
        <w:t>Supplier shall assure a batch and hold process is in place and shall not ship components</w:t>
      </w:r>
      <w:r w:rsidR="00AA5ADC">
        <w:rPr>
          <w:rFonts w:ascii="Arial" w:hAnsi="Arial" w:cs="Arial"/>
        </w:rPr>
        <w:t>/assemblies</w:t>
      </w:r>
      <w:r w:rsidR="00AA5ADC" w:rsidRPr="00793E9B">
        <w:rPr>
          <w:rFonts w:ascii="Arial" w:hAnsi="Arial" w:cs="Arial"/>
        </w:rPr>
        <w:t xml:space="preserve"> u</w:t>
      </w:r>
      <w:r w:rsidR="00AA5ADC">
        <w:rPr>
          <w:rFonts w:ascii="Arial" w:hAnsi="Arial" w:cs="Arial"/>
        </w:rPr>
        <w:t xml:space="preserve">ntil verification of the Static (Audit) </w:t>
      </w:r>
      <w:r w:rsidR="00AA5ADC" w:rsidRPr="00793E9B">
        <w:rPr>
          <w:rFonts w:ascii="Arial" w:hAnsi="Arial" w:cs="Arial"/>
        </w:rPr>
        <w:t>Torque Specification</w:t>
      </w:r>
      <w:r w:rsidR="001909F3">
        <w:rPr>
          <w:rFonts w:ascii="Arial" w:hAnsi="Arial" w:cs="Arial"/>
        </w:rPr>
        <w:t>.</w:t>
      </w:r>
    </w:p>
    <w:p w14:paraId="51CF1D1D" w14:textId="77777777" w:rsidR="00C8505C" w:rsidRPr="00C8505C" w:rsidRDefault="00C8505C" w:rsidP="00C8505C">
      <w:pPr>
        <w:pStyle w:val="ListParagraph"/>
        <w:rPr>
          <w:rFonts w:ascii="Arial" w:hAnsi="Arial" w:cs="Arial"/>
          <w:lang w:eastAsia="en-US"/>
        </w:rPr>
      </w:pPr>
    </w:p>
    <w:p w14:paraId="119CC6B1" w14:textId="77777777" w:rsidR="00C8505C" w:rsidRDefault="00C8505C" w:rsidP="00793E9B">
      <w:pPr>
        <w:pStyle w:val="ListParagraph"/>
        <w:numPr>
          <w:ilvl w:val="1"/>
          <w:numId w:val="14"/>
        </w:numPr>
        <w:rPr>
          <w:rFonts w:ascii="Arial" w:hAnsi="Arial" w:cs="Arial"/>
          <w:lang w:eastAsia="en-US"/>
        </w:rPr>
      </w:pPr>
      <w:r w:rsidRPr="00C8505C">
        <w:rPr>
          <w:rFonts w:ascii="Arial" w:hAnsi="Arial" w:cs="Arial"/>
          <w:lang w:eastAsia="en-US"/>
        </w:rPr>
        <w:t xml:space="preserve">In the event of any major incidents that cause significant downtime to the torque tool </w:t>
      </w:r>
      <w:r>
        <w:rPr>
          <w:rFonts w:ascii="Arial" w:hAnsi="Arial" w:cs="Arial"/>
          <w:lang w:eastAsia="en-US"/>
        </w:rPr>
        <w:t xml:space="preserve">while in </w:t>
      </w:r>
      <w:r w:rsidRPr="00C8505C">
        <w:rPr>
          <w:rFonts w:ascii="Arial" w:hAnsi="Arial" w:cs="Arial"/>
          <w:lang w:eastAsia="en-US"/>
        </w:rPr>
        <w:t xml:space="preserve">in cycle the supplier shall repeat </w:t>
      </w:r>
      <w:r>
        <w:rPr>
          <w:rFonts w:ascii="Arial" w:hAnsi="Arial" w:cs="Arial"/>
          <w:lang w:eastAsia="en-US"/>
        </w:rPr>
        <w:t xml:space="preserve">the </w:t>
      </w:r>
      <w:r w:rsidRPr="00C8505C">
        <w:rPr>
          <w:rFonts w:ascii="Arial" w:hAnsi="Arial" w:cs="Arial"/>
          <w:lang w:eastAsia="en-US"/>
        </w:rPr>
        <w:t>1</w:t>
      </w:r>
      <w:r w:rsidRPr="00C8505C">
        <w:rPr>
          <w:rFonts w:ascii="Arial" w:hAnsi="Arial" w:cs="Arial"/>
          <w:vertAlign w:val="superscript"/>
          <w:lang w:eastAsia="en-US"/>
        </w:rPr>
        <w:t>st</w:t>
      </w:r>
      <w:r w:rsidRPr="00C8505C">
        <w:rPr>
          <w:rFonts w:ascii="Arial" w:hAnsi="Arial" w:cs="Arial"/>
          <w:lang w:eastAsia="en-US"/>
        </w:rPr>
        <w:t xml:space="preserve"> off, in cycle</w:t>
      </w:r>
      <w:r w:rsidR="00F635DC">
        <w:rPr>
          <w:rFonts w:ascii="Arial" w:hAnsi="Arial" w:cs="Arial"/>
          <w:lang w:eastAsia="en-US"/>
        </w:rPr>
        <w:t>,</w:t>
      </w:r>
      <w:r w:rsidRPr="00C8505C">
        <w:rPr>
          <w:rFonts w:ascii="Arial" w:hAnsi="Arial" w:cs="Arial"/>
          <w:lang w:eastAsia="en-US"/>
        </w:rPr>
        <w:t xml:space="preserve"> and last off audit torques to assure the static torque is in specification</w:t>
      </w:r>
      <w:r>
        <w:rPr>
          <w:rFonts w:ascii="Arial" w:hAnsi="Arial" w:cs="Arial"/>
          <w:lang w:eastAsia="en-US"/>
        </w:rPr>
        <w:t xml:space="preserve">, and assure the dynamic torque is meeting the dynamic torque specification.  A new batch and hold process shall be </w:t>
      </w:r>
      <w:r w:rsidR="00F635DC">
        <w:rPr>
          <w:rFonts w:ascii="Arial" w:hAnsi="Arial" w:cs="Arial"/>
          <w:lang w:eastAsia="en-US"/>
        </w:rPr>
        <w:t>initiated</w:t>
      </w:r>
      <w:r>
        <w:rPr>
          <w:rFonts w:ascii="Arial" w:hAnsi="Arial" w:cs="Arial"/>
          <w:lang w:eastAsia="en-US"/>
        </w:rPr>
        <w:t xml:space="preserve"> from the time of </w:t>
      </w:r>
      <w:r w:rsidR="00F635DC">
        <w:rPr>
          <w:rFonts w:ascii="Arial" w:hAnsi="Arial" w:cs="Arial"/>
          <w:lang w:eastAsia="en-US"/>
        </w:rPr>
        <w:t xml:space="preserve">production restart and no components/assemblies shall be shipped until verification of the Static (Audit) Torque Specification. </w:t>
      </w:r>
      <w:r>
        <w:rPr>
          <w:rFonts w:ascii="Arial" w:hAnsi="Arial" w:cs="Arial"/>
          <w:lang w:eastAsia="en-US"/>
        </w:rPr>
        <w:t xml:space="preserve"> </w:t>
      </w:r>
    </w:p>
    <w:p w14:paraId="467F3005" w14:textId="77777777" w:rsidR="00C8505C" w:rsidRPr="00C8505C" w:rsidRDefault="00C8505C" w:rsidP="00C8505C">
      <w:pPr>
        <w:pStyle w:val="ListParagraph"/>
        <w:rPr>
          <w:rFonts w:ascii="Arial" w:hAnsi="Arial" w:cs="Arial"/>
          <w:lang w:eastAsia="en-US"/>
        </w:rPr>
      </w:pPr>
    </w:p>
    <w:p w14:paraId="186200BE" w14:textId="77777777" w:rsidR="00677AF1" w:rsidRPr="001840DA" w:rsidRDefault="00677AF1" w:rsidP="00793E9B">
      <w:pPr>
        <w:pStyle w:val="ListParagraph"/>
        <w:ind w:firstLine="360"/>
        <w:rPr>
          <w:b/>
          <w:lang w:eastAsia="en-US"/>
        </w:rPr>
      </w:pPr>
      <w:r w:rsidRPr="001840DA">
        <w:rPr>
          <w:rFonts w:ascii="Arial" w:hAnsi="Arial" w:cs="Arial"/>
          <w:b/>
          <w:lang w:eastAsia="en-US"/>
        </w:rPr>
        <w:t>NOTE:  Static torque verifies dynamic torque is correct.</w:t>
      </w:r>
    </w:p>
    <w:p w14:paraId="02C33319" w14:textId="77777777" w:rsidR="00677AF1" w:rsidRPr="00677AF1" w:rsidRDefault="00677AF1" w:rsidP="00677AF1">
      <w:pPr>
        <w:pStyle w:val="ListParagraph"/>
        <w:rPr>
          <w:rFonts w:ascii="Arial" w:hAnsi="Arial" w:cs="Arial"/>
          <w:lang w:eastAsia="en-US"/>
        </w:rPr>
      </w:pPr>
    </w:p>
    <w:p w14:paraId="158BF0CB" w14:textId="77777777" w:rsidR="00BF5077" w:rsidRDefault="00793E9B" w:rsidP="00300EE2">
      <w:pPr>
        <w:pStyle w:val="ListParagraph"/>
        <w:numPr>
          <w:ilvl w:val="1"/>
          <w:numId w:val="14"/>
        </w:numPr>
        <w:rPr>
          <w:rFonts w:ascii="Arial" w:hAnsi="Arial" w:cs="Arial"/>
          <w:lang w:eastAsia="en-US"/>
        </w:rPr>
      </w:pPr>
      <w:r w:rsidRPr="00BF5077">
        <w:rPr>
          <w:rFonts w:ascii="Arial" w:hAnsi="Arial" w:cs="Arial"/>
          <w:lang w:eastAsia="en-US"/>
        </w:rPr>
        <w:t>All dynamic torque values identified as 5 Nm or less must have FDSNS (Fully Driven, Seated, Not Stripped) torque designation.</w:t>
      </w:r>
    </w:p>
    <w:p w14:paraId="34A163C1" w14:textId="77777777" w:rsidR="00BF5077" w:rsidRDefault="00BF5077" w:rsidP="00BF5077">
      <w:pPr>
        <w:pStyle w:val="ListParagraph"/>
        <w:ind w:left="1080"/>
        <w:rPr>
          <w:rFonts w:ascii="Arial" w:hAnsi="Arial" w:cs="Arial"/>
          <w:lang w:eastAsia="en-US"/>
        </w:rPr>
      </w:pPr>
    </w:p>
    <w:p w14:paraId="2E7CC2F3" w14:textId="77777777" w:rsidR="00BF5077" w:rsidRPr="006672B6" w:rsidRDefault="00BF5077" w:rsidP="00300EE2">
      <w:pPr>
        <w:pStyle w:val="ListParagraph"/>
        <w:numPr>
          <w:ilvl w:val="1"/>
          <w:numId w:val="14"/>
        </w:numPr>
        <w:rPr>
          <w:rFonts w:ascii="Arial" w:hAnsi="Arial" w:cs="Arial"/>
          <w:lang w:eastAsia="en-US"/>
        </w:rPr>
      </w:pPr>
      <w:r w:rsidRPr="006672B6">
        <w:rPr>
          <w:rFonts w:ascii="Arial" w:hAnsi="Arial" w:cs="Arial"/>
          <w:lang w:eastAsia="en-US"/>
        </w:rPr>
        <w:t>For Self Piercing and Extruding Flow Drill Screws (FDS) requirements ref GMW 16804</w:t>
      </w:r>
    </w:p>
    <w:p w14:paraId="034FA3F8" w14:textId="77777777" w:rsidR="00BF5077" w:rsidRDefault="00BF5077" w:rsidP="00BF5077">
      <w:pPr>
        <w:ind w:left="360" w:firstLine="720"/>
        <w:rPr>
          <w:rFonts w:ascii="Arial" w:hAnsi="Arial" w:cs="Arial"/>
          <w:lang w:eastAsia="en-US"/>
        </w:rPr>
      </w:pPr>
    </w:p>
    <w:p w14:paraId="215223B5" w14:textId="77777777" w:rsidR="00E6547F" w:rsidRPr="00B94D3D" w:rsidRDefault="00E6547F" w:rsidP="00E6547F">
      <w:pPr>
        <w:pStyle w:val="ListParagraph"/>
        <w:numPr>
          <w:ilvl w:val="1"/>
          <w:numId w:val="14"/>
        </w:numPr>
      </w:pPr>
      <w:r w:rsidRPr="00C33F16">
        <w:rPr>
          <w:rFonts w:ascii="Arial" w:hAnsi="Arial" w:cs="Arial"/>
          <w:lang w:eastAsia="en-US"/>
        </w:rPr>
        <w:t>Supplier shall have a Preventative Maintenance Program in place and all PM shall be documented.</w:t>
      </w:r>
    </w:p>
    <w:p w14:paraId="67309C96" w14:textId="77777777" w:rsidR="00B94D3D" w:rsidRDefault="00B94D3D" w:rsidP="00B94D3D">
      <w:pPr>
        <w:pStyle w:val="ListParagraph"/>
      </w:pPr>
    </w:p>
    <w:p w14:paraId="4EF4226C" w14:textId="77777777" w:rsidR="000B69DB" w:rsidRDefault="000B69DB" w:rsidP="000B69DB">
      <w:pPr>
        <w:rPr>
          <w:color w:val="1F497D"/>
        </w:rPr>
      </w:pPr>
    </w:p>
    <w:p w14:paraId="06D973B6" w14:textId="77777777" w:rsidR="00B94D3D" w:rsidRPr="00C41A44" w:rsidRDefault="000B69DB" w:rsidP="00E6547F">
      <w:pPr>
        <w:pStyle w:val="ListParagraph"/>
        <w:numPr>
          <w:ilvl w:val="1"/>
          <w:numId w:val="14"/>
        </w:numPr>
        <w:rPr>
          <w:rFonts w:ascii="Arial" w:hAnsi="Arial" w:cs="Arial"/>
          <w:color w:val="FF0000"/>
        </w:rPr>
      </w:pPr>
      <w:r>
        <w:rPr>
          <w:rFonts w:ascii="Arial" w:hAnsi="Arial" w:cs="Arial"/>
        </w:rPr>
        <w:t>Joints having a severity rating of 10</w:t>
      </w:r>
      <w:r w:rsidR="00321E53">
        <w:rPr>
          <w:rFonts w:ascii="Arial" w:hAnsi="Arial" w:cs="Arial"/>
        </w:rPr>
        <w:t>, 9</w:t>
      </w:r>
      <w:r>
        <w:rPr>
          <w:rFonts w:ascii="Arial" w:hAnsi="Arial" w:cs="Arial"/>
        </w:rPr>
        <w:t xml:space="preserve"> must meet min 1.67 Cpk.  (Cpk shall be </w:t>
      </w:r>
      <w:r w:rsidR="00321E53">
        <w:rPr>
          <w:rFonts w:ascii="Arial" w:hAnsi="Arial" w:cs="Arial"/>
        </w:rPr>
        <w:t>measured</w:t>
      </w:r>
      <w:r>
        <w:rPr>
          <w:rFonts w:ascii="Arial" w:hAnsi="Arial" w:cs="Arial"/>
        </w:rPr>
        <w:t xml:space="preserve"> for Dynamic Torque, and Angle Monitoring.   </w:t>
      </w:r>
      <w:r w:rsidR="00C41A44" w:rsidRPr="00C41A44">
        <w:rPr>
          <w:rFonts w:ascii="Arial" w:hAnsi="Arial" w:cs="Arial"/>
          <w:color w:val="FF0000"/>
        </w:rPr>
        <w:t xml:space="preserve">. </w:t>
      </w:r>
    </w:p>
    <w:p w14:paraId="5F38C4DD" w14:textId="77777777" w:rsidR="00AC76A9" w:rsidRPr="00AC76A9" w:rsidRDefault="00AC76A9" w:rsidP="00AC76A9">
      <w:pPr>
        <w:pStyle w:val="ListParagraph"/>
        <w:rPr>
          <w:rFonts w:ascii="Arial" w:hAnsi="Arial" w:cs="Arial"/>
        </w:rPr>
      </w:pPr>
    </w:p>
    <w:p w14:paraId="1FE53185" w14:textId="77777777" w:rsidR="00AC76A9" w:rsidRPr="00056FC0" w:rsidRDefault="00A93088" w:rsidP="00E6547F">
      <w:pPr>
        <w:pStyle w:val="ListParagraph"/>
        <w:numPr>
          <w:ilvl w:val="1"/>
          <w:numId w:val="1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Unless stated elsewhere, </w:t>
      </w:r>
      <w:r w:rsidR="00AC76A9">
        <w:rPr>
          <w:rFonts w:ascii="Arial" w:hAnsi="Arial" w:cs="Arial"/>
        </w:rPr>
        <w:t xml:space="preserve">there </w:t>
      </w:r>
      <w:r>
        <w:rPr>
          <w:rFonts w:ascii="Arial" w:hAnsi="Arial" w:cs="Arial"/>
        </w:rPr>
        <w:t>shall be a m</w:t>
      </w:r>
      <w:r w:rsidR="00AC76A9">
        <w:rPr>
          <w:rFonts w:ascii="Arial" w:hAnsi="Arial" w:cs="Arial"/>
        </w:rPr>
        <w:t>in 5mm separation between the fastener and any adhesive/sealers in order to prevent runoff during torque application.</w:t>
      </w:r>
    </w:p>
    <w:p w14:paraId="36A98FFC" w14:textId="77777777" w:rsidR="000557D1" w:rsidRPr="000557D1" w:rsidRDefault="000557D1" w:rsidP="000557D1">
      <w:pPr>
        <w:rPr>
          <w:lang w:eastAsia="en-US"/>
        </w:rPr>
      </w:pPr>
    </w:p>
    <w:p w14:paraId="22059A21" w14:textId="77777777" w:rsidR="008721E2" w:rsidRDefault="008721E2" w:rsidP="00257A1F">
      <w:pPr>
        <w:rPr>
          <w:rFonts w:ascii="Arial" w:eastAsia="Batang" w:hAnsi="Arial" w:cs="Arial"/>
          <w:b/>
          <w:lang w:eastAsia="ko-KR"/>
        </w:rPr>
      </w:pPr>
    </w:p>
    <w:p w14:paraId="4BF6A6D3" w14:textId="77777777" w:rsidR="00B2769B" w:rsidRPr="00D31775" w:rsidRDefault="00B2769B" w:rsidP="00D31775">
      <w:pPr>
        <w:pStyle w:val="ListParagraph"/>
        <w:numPr>
          <w:ilvl w:val="0"/>
          <w:numId w:val="10"/>
        </w:numPr>
        <w:rPr>
          <w:rFonts w:ascii="Arial" w:hAnsi="Arial" w:cs="Arial"/>
        </w:rPr>
      </w:pPr>
      <w:r w:rsidRPr="00D31775">
        <w:rPr>
          <w:rFonts w:ascii="Arial" w:hAnsi="Arial" w:cs="Arial"/>
          <w:b/>
        </w:rPr>
        <w:t>Definitions:</w:t>
      </w:r>
      <w:r w:rsidRPr="00D31775">
        <w:rPr>
          <w:rFonts w:ascii="Arial" w:hAnsi="Arial" w:cs="Arial"/>
        </w:rPr>
        <w:t xml:space="preserve">   Torque values identify the degree of tightness required by a specific part in a specific location on a sub assembly.  Torque values are unique for each fastener location and the respective application.</w:t>
      </w:r>
    </w:p>
    <w:p w14:paraId="506AC764" w14:textId="77777777" w:rsidR="00B2769B" w:rsidRDefault="00B2769B" w:rsidP="00B276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B701FE5" w14:textId="77777777" w:rsidR="00B2769B" w:rsidRPr="00C33F16" w:rsidRDefault="00B2769B" w:rsidP="00767E6F">
      <w:pPr>
        <w:pStyle w:val="ListParagraph"/>
        <w:numPr>
          <w:ilvl w:val="1"/>
          <w:numId w:val="16"/>
        </w:numPr>
        <w:spacing w:line="192" w:lineRule="auto"/>
        <w:textAlignment w:val="baseline"/>
        <w:rPr>
          <w:rFonts w:ascii="Arial" w:hAnsi="Arial" w:cs="Arial"/>
          <w:lang w:eastAsia="en-US"/>
        </w:rPr>
      </w:pPr>
      <w:r w:rsidRPr="00323516">
        <w:rPr>
          <w:rFonts w:ascii="Arial" w:eastAsiaTheme="minorEastAsia" w:hAnsi="Arial" w:cs="Arial"/>
          <w:bCs/>
          <w:color w:val="000000" w:themeColor="text1"/>
          <w:kern w:val="24"/>
          <w:lang w:eastAsia="en-US"/>
        </w:rPr>
        <w:t>Dynamic torque</w:t>
      </w:r>
      <w:r w:rsidRPr="00767E6F">
        <w:rPr>
          <w:rFonts w:ascii="Arial" w:eastAsiaTheme="minorEastAsia" w:hAnsi="Arial" w:cs="Arial"/>
          <w:b/>
          <w:bCs/>
          <w:color w:val="000000" w:themeColor="text1"/>
          <w:kern w:val="24"/>
          <w:u w:val="single"/>
          <w:lang w:eastAsia="en-US"/>
        </w:rPr>
        <w:t xml:space="preserve"> </w:t>
      </w:r>
      <w:r w:rsidRPr="00767E6F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is the peak value of torque measured as a fastener is being installed.  A hand or power tool can apply dynamic torque.  Dynamic torque </w:t>
      </w:r>
      <w:r w:rsidRPr="00767E6F">
        <w:rPr>
          <w:rFonts w:ascii="Arial" w:eastAsiaTheme="minorEastAsia" w:hAnsi="Arial" w:cs="Arial"/>
          <w:b/>
          <w:color w:val="000000" w:themeColor="text1"/>
          <w:kern w:val="24"/>
          <w:lang w:eastAsia="en-US"/>
        </w:rPr>
        <w:t>cann</w:t>
      </w:r>
      <w:r w:rsidRPr="00767E6F"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  <w:t xml:space="preserve">ot </w:t>
      </w:r>
      <w:r w:rsidRPr="00767E6F">
        <w:rPr>
          <w:rFonts w:ascii="Arial" w:eastAsiaTheme="minorEastAsia" w:hAnsi="Arial" w:cs="Arial"/>
          <w:color w:val="000000" w:themeColor="text1"/>
          <w:kern w:val="24"/>
          <w:lang w:eastAsia="en-US"/>
        </w:rPr>
        <w:t>be checked after the fasteners are installed.</w:t>
      </w:r>
    </w:p>
    <w:p w14:paraId="0784627F" w14:textId="77777777" w:rsidR="00C33F16" w:rsidRPr="00767E6F" w:rsidRDefault="00C33F16" w:rsidP="00C33F16">
      <w:pPr>
        <w:pStyle w:val="ListParagraph"/>
        <w:spacing w:line="192" w:lineRule="auto"/>
        <w:textAlignment w:val="baseline"/>
        <w:rPr>
          <w:rFonts w:ascii="Arial" w:hAnsi="Arial" w:cs="Arial"/>
          <w:lang w:eastAsia="en-US"/>
        </w:rPr>
      </w:pPr>
    </w:p>
    <w:p w14:paraId="7CC34E7E" w14:textId="77777777" w:rsidR="00B2769B" w:rsidRPr="00C33F16" w:rsidRDefault="00B2769B" w:rsidP="00767E6F">
      <w:pPr>
        <w:pStyle w:val="ListParagraph"/>
        <w:numPr>
          <w:ilvl w:val="1"/>
          <w:numId w:val="16"/>
        </w:numPr>
        <w:spacing w:line="216" w:lineRule="auto"/>
        <w:textAlignment w:val="baseline"/>
        <w:rPr>
          <w:rFonts w:ascii="Arial" w:hAnsi="Arial" w:cs="Arial"/>
          <w:lang w:eastAsia="en-US"/>
        </w:rPr>
      </w:pPr>
      <w:r w:rsidRPr="00767E6F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Dynamic Torque is the installation requirement– </w:t>
      </w:r>
      <w:r w:rsidRPr="00767E6F">
        <w:rPr>
          <w:rFonts w:ascii="Arial" w:eastAsiaTheme="minorEastAsia" w:hAnsi="Arial" w:cs="Arial"/>
          <w:i/>
          <w:iCs/>
          <w:color w:val="000000" w:themeColor="text1"/>
          <w:kern w:val="24"/>
          <w:lang w:eastAsia="en-US"/>
        </w:rPr>
        <w:t>Dynamic -</w:t>
      </w:r>
      <w:r w:rsidRPr="00767E6F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Moving – In Motion.</w:t>
      </w:r>
    </w:p>
    <w:p w14:paraId="6BA725FE" w14:textId="77777777" w:rsidR="00C33F16" w:rsidRPr="00767E6F" w:rsidRDefault="00C33F16" w:rsidP="00C33F16">
      <w:pPr>
        <w:pStyle w:val="ListParagraph"/>
        <w:spacing w:line="216" w:lineRule="auto"/>
        <w:textAlignment w:val="baseline"/>
        <w:rPr>
          <w:rFonts w:ascii="Arial" w:hAnsi="Arial" w:cs="Arial"/>
          <w:lang w:eastAsia="en-US"/>
        </w:rPr>
      </w:pPr>
    </w:p>
    <w:p w14:paraId="0669629C" w14:textId="77777777" w:rsidR="00B2769B" w:rsidRPr="00375267" w:rsidRDefault="001909F3" w:rsidP="00C33F16">
      <w:pPr>
        <w:pStyle w:val="ListParagraph"/>
        <w:numPr>
          <w:ilvl w:val="2"/>
          <w:numId w:val="16"/>
        </w:numPr>
        <w:spacing w:line="216" w:lineRule="auto"/>
        <w:textAlignment w:val="baseline"/>
        <w:rPr>
          <w:rFonts w:ascii="Arial" w:hAnsi="Arial" w:cs="Arial"/>
          <w:lang w:eastAsia="en-US"/>
        </w:rPr>
      </w:pPr>
      <w:r>
        <w:rPr>
          <w:rFonts w:ascii="Arial" w:eastAsiaTheme="minorEastAsia" w:hAnsi="Arial" w:cs="Arial"/>
          <w:color w:val="000000" w:themeColor="text1"/>
          <w:kern w:val="24"/>
          <w:lang w:eastAsia="en-US"/>
        </w:rPr>
        <w:t>Example D25+/-5Nm</w:t>
      </w:r>
      <w:r w:rsidR="00B2769B" w:rsidRPr="00375267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-</w:t>
      </w:r>
      <w:r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Install target is 25Nm with a 5Nm</w:t>
      </w:r>
      <w:r w:rsidR="00B2769B" w:rsidRPr="00375267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allowance on either side</w:t>
      </w:r>
      <w:r w:rsidR="006E543E">
        <w:rPr>
          <w:rFonts w:ascii="Arial" w:eastAsiaTheme="minorEastAsia" w:hAnsi="Arial" w:cs="Arial"/>
          <w:color w:val="000000" w:themeColor="text1"/>
          <w:kern w:val="24"/>
          <w:lang w:eastAsia="en-US"/>
        </w:rPr>
        <w:t>.</w:t>
      </w:r>
      <w:r w:rsidR="00B2769B" w:rsidRPr="00375267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</w:t>
      </w:r>
    </w:p>
    <w:p w14:paraId="13F8AC5A" w14:textId="77777777" w:rsidR="00B2769B" w:rsidRPr="00C64B59" w:rsidRDefault="00B2769B" w:rsidP="00B2769B">
      <w:pPr>
        <w:spacing w:line="216" w:lineRule="auto"/>
        <w:ind w:left="994"/>
        <w:contextualSpacing/>
        <w:textAlignment w:val="baseline"/>
        <w:rPr>
          <w:rFonts w:ascii="Arial" w:hAnsi="Arial" w:cs="Arial"/>
          <w:lang w:eastAsia="en-US"/>
        </w:rPr>
      </w:pPr>
    </w:p>
    <w:p w14:paraId="45F8BC95" w14:textId="77777777" w:rsidR="006672B6" w:rsidRPr="006672B6" w:rsidRDefault="006672B6" w:rsidP="006672B6">
      <w:pPr>
        <w:pStyle w:val="ListParagraph"/>
        <w:rPr>
          <w:rFonts w:ascii="Arial" w:hAnsi="Arial" w:cs="Arial"/>
        </w:rPr>
      </w:pPr>
    </w:p>
    <w:p w14:paraId="72676955" w14:textId="77777777" w:rsidR="006672B6" w:rsidRPr="006672B6" w:rsidRDefault="006672B6" w:rsidP="006672B6">
      <w:pPr>
        <w:pStyle w:val="ListParagraph"/>
        <w:rPr>
          <w:rFonts w:ascii="Arial" w:hAnsi="Arial" w:cs="Arial"/>
        </w:rPr>
      </w:pPr>
    </w:p>
    <w:p w14:paraId="0440CD7B" w14:textId="77777777" w:rsidR="00CC23F3" w:rsidRDefault="00CC23F3" w:rsidP="006672B6">
      <w:pPr>
        <w:rPr>
          <w:rFonts w:ascii="Arial" w:hAnsi="Arial" w:cs="Arial"/>
          <w:b/>
        </w:rPr>
      </w:pPr>
    </w:p>
    <w:p w14:paraId="451794DE" w14:textId="77777777" w:rsidR="006672B6" w:rsidRPr="006672B6" w:rsidRDefault="006672B6" w:rsidP="006672B6">
      <w:pPr>
        <w:rPr>
          <w:rFonts w:ascii="Arial" w:hAnsi="Arial" w:cs="Arial"/>
          <w:b/>
        </w:rPr>
      </w:pPr>
      <w:r w:rsidRPr="006672B6">
        <w:rPr>
          <w:rFonts w:ascii="Arial" w:hAnsi="Arial" w:cs="Arial"/>
          <w:b/>
        </w:rPr>
        <w:t xml:space="preserve">Definitions Cont’d </w:t>
      </w:r>
    </w:p>
    <w:p w14:paraId="34B6D06E" w14:textId="77777777" w:rsidR="006672B6" w:rsidRPr="006672B6" w:rsidRDefault="006672B6" w:rsidP="006672B6">
      <w:pPr>
        <w:pStyle w:val="ListParagraph"/>
        <w:rPr>
          <w:rFonts w:ascii="Arial" w:hAnsi="Arial" w:cs="Arial"/>
          <w:b/>
        </w:rPr>
      </w:pPr>
    </w:p>
    <w:p w14:paraId="6466E63F" w14:textId="77777777" w:rsidR="006672B6" w:rsidRDefault="00B2769B" w:rsidP="006672B6">
      <w:pPr>
        <w:pStyle w:val="ListParagraph"/>
        <w:numPr>
          <w:ilvl w:val="1"/>
          <w:numId w:val="16"/>
        </w:numPr>
        <w:rPr>
          <w:rFonts w:ascii="Arial" w:hAnsi="Arial" w:cs="Arial"/>
        </w:rPr>
      </w:pPr>
      <w:r w:rsidRPr="006672B6">
        <w:rPr>
          <w:rFonts w:ascii="Arial" w:hAnsi="Arial" w:cs="Arial"/>
          <w:bCs/>
        </w:rPr>
        <w:t xml:space="preserve">Static </w:t>
      </w:r>
      <w:r w:rsidR="001935CC" w:rsidRPr="006672B6">
        <w:rPr>
          <w:rFonts w:ascii="Arial" w:hAnsi="Arial" w:cs="Arial"/>
          <w:bCs/>
          <w:color w:val="000000" w:themeColor="text1"/>
        </w:rPr>
        <w:t xml:space="preserve">(Audit) </w:t>
      </w:r>
      <w:r w:rsidRPr="006672B6">
        <w:rPr>
          <w:rFonts w:ascii="Arial" w:hAnsi="Arial" w:cs="Arial"/>
          <w:bCs/>
        </w:rPr>
        <w:t>torque</w:t>
      </w:r>
      <w:r w:rsidRPr="006672B6">
        <w:rPr>
          <w:rFonts w:ascii="Arial" w:hAnsi="Arial" w:cs="Arial"/>
          <w:b/>
          <w:bCs/>
          <w:u w:val="single"/>
        </w:rPr>
        <w:t xml:space="preserve"> </w:t>
      </w:r>
      <w:r w:rsidRPr="006672B6">
        <w:rPr>
          <w:rFonts w:ascii="Arial" w:hAnsi="Arial" w:cs="Arial"/>
        </w:rPr>
        <w:t xml:space="preserve">is the torque required, after initial tightening, to overcome the friction holding a fastener in a still or “static” state.  </w:t>
      </w:r>
      <w:r w:rsidR="001935CC" w:rsidRPr="006672B6">
        <w:rPr>
          <w:rFonts w:ascii="Arial" w:hAnsi="Arial" w:cs="Arial"/>
        </w:rPr>
        <w:t xml:space="preserve">Static </w:t>
      </w:r>
      <w:r w:rsidR="001935CC" w:rsidRPr="006672B6">
        <w:rPr>
          <w:rFonts w:ascii="Arial" w:hAnsi="Arial" w:cs="Arial"/>
          <w:color w:val="000000" w:themeColor="text1"/>
        </w:rPr>
        <w:t xml:space="preserve">(Audit) torque </w:t>
      </w:r>
      <w:r w:rsidRPr="006672B6">
        <w:rPr>
          <w:rFonts w:ascii="Arial" w:hAnsi="Arial" w:cs="Arial"/>
          <w:color w:val="000000" w:themeColor="text1"/>
        </w:rPr>
        <w:t xml:space="preserve">is measured </w:t>
      </w:r>
      <w:r w:rsidRPr="006672B6">
        <w:rPr>
          <w:rFonts w:ascii="Arial" w:hAnsi="Arial" w:cs="Arial"/>
        </w:rPr>
        <w:t xml:space="preserve">using a calibrated hand </w:t>
      </w:r>
      <w:r w:rsidR="001935CC" w:rsidRPr="006672B6">
        <w:rPr>
          <w:rFonts w:ascii="Arial" w:hAnsi="Arial" w:cs="Arial"/>
          <w:color w:val="000000" w:themeColor="text1"/>
        </w:rPr>
        <w:t>torque</w:t>
      </w:r>
      <w:r w:rsidR="001935CC" w:rsidRPr="006672B6">
        <w:rPr>
          <w:rFonts w:ascii="Arial" w:hAnsi="Arial" w:cs="Arial"/>
        </w:rPr>
        <w:t xml:space="preserve"> </w:t>
      </w:r>
      <w:r w:rsidRPr="006672B6">
        <w:rPr>
          <w:rFonts w:ascii="Arial" w:hAnsi="Arial" w:cs="Arial"/>
        </w:rPr>
        <w:t>wren</w:t>
      </w:r>
      <w:r w:rsidR="00C33F16" w:rsidRPr="006672B6">
        <w:rPr>
          <w:rFonts w:ascii="Arial" w:hAnsi="Arial" w:cs="Arial"/>
        </w:rPr>
        <w:t>ch in the tightening direction.</w:t>
      </w:r>
    </w:p>
    <w:p w14:paraId="5A9BFA5E" w14:textId="77777777" w:rsidR="006672B6" w:rsidRDefault="006672B6" w:rsidP="006672B6">
      <w:pPr>
        <w:pStyle w:val="ListParagraph"/>
        <w:numPr>
          <w:ilvl w:val="1"/>
          <w:numId w:val="1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Static Torque-Static-Still-At Rest- This is the check requirement after installation with a maximum of </w:t>
      </w:r>
    </w:p>
    <w:p w14:paraId="2CE0CF2D" w14:textId="77777777" w:rsidR="006672B6" w:rsidRPr="006672B6" w:rsidRDefault="006672B6" w:rsidP="006672B6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5-degree rotation</w:t>
      </w:r>
    </w:p>
    <w:p w14:paraId="4778C1D2" w14:textId="77777777" w:rsidR="00C33F16" w:rsidRDefault="00C33F16" w:rsidP="00C33F16">
      <w:pPr>
        <w:pStyle w:val="ListParagraph"/>
        <w:rPr>
          <w:rFonts w:ascii="Arial" w:hAnsi="Arial" w:cs="Arial"/>
        </w:rPr>
      </w:pPr>
    </w:p>
    <w:p w14:paraId="7EB07246" w14:textId="77777777" w:rsidR="00D31775" w:rsidRPr="006672B6" w:rsidRDefault="00D31775" w:rsidP="006672B6">
      <w:pPr>
        <w:rPr>
          <w:rFonts w:ascii="Arial" w:hAnsi="Arial" w:cs="Arial"/>
        </w:rPr>
      </w:pPr>
      <w:r w:rsidRPr="006672B6">
        <w:rPr>
          <w:rFonts w:ascii="Arial" w:hAnsi="Arial" w:cs="Arial"/>
          <w:b/>
        </w:rPr>
        <w:t xml:space="preserve"> </w:t>
      </w:r>
      <w:r w:rsidR="006672B6">
        <w:rPr>
          <w:rFonts w:ascii="Arial" w:hAnsi="Arial" w:cs="Arial"/>
          <w:b/>
        </w:rPr>
        <w:tab/>
        <w:t xml:space="preserve">3.4.1 </w:t>
      </w:r>
      <w:r w:rsidRPr="006672B6">
        <w:rPr>
          <w:rFonts w:ascii="Arial" w:hAnsi="Arial" w:cs="Arial"/>
        </w:rPr>
        <w:t>Example S18-26Nm- Static spec ranges from minimum 18Nm to a maximum of 26Nm.</w:t>
      </w:r>
    </w:p>
    <w:p w14:paraId="521CD13A" w14:textId="77777777" w:rsidR="00C33F16" w:rsidRPr="00C33F16" w:rsidRDefault="00C33F16" w:rsidP="00C33F16">
      <w:pPr>
        <w:rPr>
          <w:rFonts w:ascii="Arial" w:eastAsia="Batang" w:hAnsi="Arial" w:cs="Arial"/>
          <w:lang w:eastAsia="ko-KR"/>
        </w:rPr>
      </w:pPr>
    </w:p>
    <w:p w14:paraId="36938A31" w14:textId="77777777" w:rsidR="001935CC" w:rsidRPr="005033CD" w:rsidRDefault="001935CC" w:rsidP="006672B6">
      <w:pPr>
        <w:rPr>
          <w:rFonts w:ascii="Arial" w:eastAsia="Batang" w:hAnsi="Arial" w:cs="Arial"/>
          <w:color w:val="000000" w:themeColor="text1"/>
          <w:lang w:eastAsia="ko-KR"/>
        </w:rPr>
      </w:pPr>
      <w:r w:rsidRPr="00414001">
        <w:rPr>
          <w:rFonts w:ascii="Arial" w:eastAsia="Batang" w:hAnsi="Arial" w:cs="Arial"/>
          <w:b/>
          <w:color w:val="000000" w:themeColor="text1"/>
          <w:lang w:eastAsia="ko-KR"/>
        </w:rPr>
        <w:t>Note:</w:t>
      </w:r>
      <w:r w:rsidR="00C33F16" w:rsidRPr="00414001">
        <w:rPr>
          <w:rFonts w:ascii="Arial" w:eastAsia="Batang" w:hAnsi="Arial" w:cs="Arial"/>
          <w:b/>
          <w:color w:val="000000" w:themeColor="text1"/>
          <w:lang w:eastAsia="ko-KR"/>
        </w:rPr>
        <w:t xml:space="preserve"> </w:t>
      </w:r>
      <w:r w:rsidRPr="00414001">
        <w:rPr>
          <w:rFonts w:ascii="Arial" w:eastAsia="Batang" w:hAnsi="Arial" w:cs="Arial"/>
          <w:b/>
          <w:color w:val="000000" w:themeColor="text1"/>
          <w:lang w:eastAsia="ko-KR"/>
        </w:rPr>
        <w:t>Dynamic torque is the design released torqued value to tighten the joint.  In general, dynamic torque tools are Electric, Air</w:t>
      </w:r>
      <w:r w:rsidR="000F73E6" w:rsidRPr="00414001">
        <w:rPr>
          <w:rFonts w:ascii="Arial" w:eastAsia="Batang" w:hAnsi="Arial" w:cs="Arial"/>
          <w:b/>
          <w:color w:val="000000" w:themeColor="text1"/>
          <w:lang w:eastAsia="ko-KR"/>
        </w:rPr>
        <w:t>,</w:t>
      </w:r>
      <w:r w:rsidRPr="00414001">
        <w:rPr>
          <w:rFonts w:ascii="Arial" w:eastAsia="Batang" w:hAnsi="Arial" w:cs="Arial"/>
          <w:b/>
          <w:color w:val="000000" w:themeColor="text1"/>
          <w:lang w:eastAsia="ko-KR"/>
        </w:rPr>
        <w:t xml:space="preserve"> or Battery continuous drive tools.  In some cases hand torque wrenches can be used for initial tightening, although should be approved by the GM engineering representative overseeing the project</w:t>
      </w:r>
      <w:r w:rsidRPr="005033CD">
        <w:rPr>
          <w:rFonts w:ascii="Arial" w:eastAsia="Batang" w:hAnsi="Arial" w:cs="Arial"/>
          <w:color w:val="000000" w:themeColor="text1"/>
          <w:lang w:eastAsia="ko-KR"/>
        </w:rPr>
        <w:t>.</w:t>
      </w:r>
    </w:p>
    <w:p w14:paraId="552957C3" w14:textId="77777777" w:rsidR="00D9682D" w:rsidRDefault="00D9682D" w:rsidP="00D9682D">
      <w:pPr>
        <w:rPr>
          <w:rFonts w:ascii="Arial" w:eastAsia="Batang" w:hAnsi="Arial" w:cs="Arial"/>
          <w:b/>
          <w:sz w:val="24"/>
          <w:szCs w:val="24"/>
          <w:lang w:eastAsia="ko-KR"/>
        </w:rPr>
      </w:pPr>
    </w:p>
    <w:p w14:paraId="2E18A523" w14:textId="77777777" w:rsidR="001840DA" w:rsidRPr="00F87706" w:rsidRDefault="008721E2" w:rsidP="00D9682D">
      <w:pPr>
        <w:pStyle w:val="ListParagraph"/>
        <w:numPr>
          <w:ilvl w:val="0"/>
          <w:numId w:val="10"/>
        </w:numPr>
        <w:rPr>
          <w:rFonts w:ascii="Arial" w:eastAsia="Batang" w:hAnsi="Arial" w:cs="Arial"/>
          <w:lang w:eastAsia="ko-KR"/>
        </w:rPr>
      </w:pPr>
      <w:r w:rsidRPr="00F87706">
        <w:rPr>
          <w:rFonts w:ascii="Arial" w:eastAsia="Batang" w:hAnsi="Arial" w:cs="Arial"/>
          <w:b/>
          <w:lang w:eastAsia="ko-KR"/>
        </w:rPr>
        <w:t>Torque Revisions</w:t>
      </w:r>
    </w:p>
    <w:p w14:paraId="02840CA1" w14:textId="77777777" w:rsidR="00767E6F" w:rsidRPr="001840DA" w:rsidRDefault="00767E6F" w:rsidP="00767E6F">
      <w:pPr>
        <w:pStyle w:val="ListParagraph"/>
        <w:ind w:left="0"/>
        <w:rPr>
          <w:rFonts w:ascii="Arial" w:eastAsia="Batang" w:hAnsi="Arial" w:cs="Arial"/>
          <w:sz w:val="24"/>
          <w:szCs w:val="24"/>
          <w:lang w:eastAsia="ko-KR"/>
        </w:rPr>
      </w:pPr>
    </w:p>
    <w:p w14:paraId="1EE538F5" w14:textId="77777777" w:rsidR="00D9682D" w:rsidRDefault="00767E6F" w:rsidP="00767E6F">
      <w:pPr>
        <w:ind w:left="720"/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b/>
          <w:lang w:eastAsia="ko-KR"/>
        </w:rPr>
        <w:t xml:space="preserve">4.1 </w:t>
      </w:r>
      <w:r w:rsidR="0090212D" w:rsidRPr="00767E6F">
        <w:rPr>
          <w:rFonts w:ascii="Arial" w:eastAsia="Batang" w:hAnsi="Arial" w:cs="Arial"/>
          <w:lang w:eastAsia="ko-KR"/>
        </w:rPr>
        <w:t>When GM is design responsible s</w:t>
      </w:r>
      <w:r w:rsidR="008721E2" w:rsidRPr="00767E6F">
        <w:rPr>
          <w:rFonts w:ascii="Arial" w:eastAsia="Batang" w:hAnsi="Arial" w:cs="Arial"/>
          <w:lang w:eastAsia="ko-KR"/>
        </w:rPr>
        <w:t xml:space="preserve">uppliers are not authorized to revise </w:t>
      </w:r>
      <w:r>
        <w:rPr>
          <w:rFonts w:ascii="Arial" w:eastAsia="Batang" w:hAnsi="Arial" w:cs="Arial"/>
          <w:lang w:eastAsia="ko-KR"/>
        </w:rPr>
        <w:t xml:space="preserve">fastener and </w:t>
      </w:r>
      <w:r w:rsidR="008721E2" w:rsidRPr="00767E6F">
        <w:rPr>
          <w:rFonts w:ascii="Arial" w:eastAsia="Batang" w:hAnsi="Arial" w:cs="Arial"/>
          <w:lang w:eastAsia="ko-KR"/>
        </w:rPr>
        <w:t xml:space="preserve">torque values without an initiation of </w:t>
      </w:r>
      <w:r w:rsidR="004965FF" w:rsidRPr="00767E6F">
        <w:rPr>
          <w:rFonts w:ascii="Arial" w:eastAsia="Batang" w:hAnsi="Arial" w:cs="Arial"/>
          <w:lang w:eastAsia="ko-KR"/>
        </w:rPr>
        <w:t>a</w:t>
      </w:r>
      <w:r w:rsidR="008721E2" w:rsidRPr="00767E6F">
        <w:rPr>
          <w:rFonts w:ascii="Arial" w:eastAsia="Batang" w:hAnsi="Arial" w:cs="Arial"/>
          <w:lang w:eastAsia="ko-KR"/>
        </w:rPr>
        <w:t xml:space="preserve"> EWO</w:t>
      </w:r>
      <w:r w:rsidR="0090212D" w:rsidRPr="00767E6F">
        <w:rPr>
          <w:rFonts w:ascii="Arial" w:eastAsia="Batang" w:hAnsi="Arial" w:cs="Arial"/>
          <w:lang w:eastAsia="ko-KR"/>
        </w:rPr>
        <w:t xml:space="preserve"> by the GM DRE</w:t>
      </w:r>
      <w:r w:rsidR="00F27D90" w:rsidRPr="00767E6F">
        <w:rPr>
          <w:rFonts w:ascii="Arial" w:eastAsia="Batang" w:hAnsi="Arial" w:cs="Arial"/>
          <w:lang w:eastAsia="ko-KR"/>
        </w:rPr>
        <w:t>.</w:t>
      </w:r>
      <w:r w:rsidR="0090212D" w:rsidRPr="00767E6F">
        <w:rPr>
          <w:rFonts w:ascii="Arial" w:eastAsia="Batang" w:hAnsi="Arial" w:cs="Arial"/>
          <w:lang w:eastAsia="ko-KR"/>
        </w:rPr>
        <w:t xml:space="preserve"> </w:t>
      </w:r>
      <w:r w:rsidR="00B274AB" w:rsidRPr="005033CD">
        <w:rPr>
          <w:rFonts w:ascii="Arial" w:hAnsi="Arial" w:cs="Arial"/>
          <w:color w:val="000000" w:themeColor="text1"/>
        </w:rPr>
        <w:t xml:space="preserve">If a mismatch is found between the Part Action Tab of the EWO, drawing, or DCS File Log Notes, contact the responsible DRE immediately. </w:t>
      </w:r>
      <w:r w:rsidR="00D9682D" w:rsidRPr="005033CD">
        <w:rPr>
          <w:rFonts w:ascii="Arial" w:eastAsia="Batang" w:hAnsi="Arial" w:cs="Arial"/>
          <w:color w:val="000000" w:themeColor="text1"/>
          <w:lang w:eastAsia="ko-KR"/>
        </w:rPr>
        <w:t xml:space="preserve"> </w:t>
      </w:r>
      <w:r w:rsidR="00D9682D">
        <w:rPr>
          <w:rFonts w:ascii="Arial" w:eastAsia="Batang" w:hAnsi="Arial" w:cs="Arial"/>
          <w:lang w:eastAsia="ko-KR"/>
        </w:rPr>
        <w:t>Supplier shall repeat Section 2 of this document if torque specifications are changed.</w:t>
      </w:r>
    </w:p>
    <w:p w14:paraId="5AC6D8E2" w14:textId="77777777" w:rsidR="00D9682D" w:rsidRDefault="00D9682D" w:rsidP="00767E6F">
      <w:pPr>
        <w:ind w:left="720"/>
        <w:rPr>
          <w:rFonts w:ascii="Arial" w:eastAsia="Batang" w:hAnsi="Arial" w:cs="Arial"/>
          <w:lang w:eastAsia="ko-KR"/>
        </w:rPr>
      </w:pPr>
    </w:p>
    <w:p w14:paraId="197B4AB1" w14:textId="77777777" w:rsidR="00D9682D" w:rsidRDefault="00D9682D" w:rsidP="00D9682D">
      <w:pPr>
        <w:pStyle w:val="Heading4"/>
        <w:numPr>
          <w:ilvl w:val="0"/>
          <w:numId w:val="0"/>
        </w:numPr>
        <w:ind w:left="720"/>
        <w:rPr>
          <w:sz w:val="20"/>
        </w:rPr>
      </w:pPr>
      <w:r w:rsidRPr="00D9682D">
        <w:rPr>
          <w:rFonts w:eastAsia="Batang"/>
          <w:b/>
          <w:sz w:val="20"/>
          <w:lang w:eastAsia="ko-KR"/>
        </w:rPr>
        <w:t>4.2</w:t>
      </w:r>
      <w:r w:rsidRPr="00D9682D">
        <w:rPr>
          <w:rFonts w:eastAsia="Batang"/>
          <w:sz w:val="20"/>
          <w:lang w:eastAsia="ko-KR"/>
        </w:rPr>
        <w:t xml:space="preserve"> </w:t>
      </w:r>
      <w:r w:rsidRPr="00872049">
        <w:rPr>
          <w:rFonts w:eastAsia="Batang"/>
          <w:b/>
          <w:sz w:val="20"/>
          <w:lang w:eastAsia="ko-KR"/>
        </w:rPr>
        <w:t>If</w:t>
      </w:r>
      <w:r w:rsidR="0090212D" w:rsidRPr="00872049">
        <w:rPr>
          <w:rFonts w:eastAsia="Batang"/>
          <w:b/>
          <w:sz w:val="20"/>
          <w:lang w:eastAsia="ko-KR"/>
        </w:rPr>
        <w:t xml:space="preserve"> the supplier is design responsible</w:t>
      </w:r>
      <w:r w:rsidR="0090212D" w:rsidRPr="00D9682D">
        <w:rPr>
          <w:rFonts w:eastAsia="Batang"/>
          <w:sz w:val="20"/>
          <w:lang w:eastAsia="ko-KR"/>
        </w:rPr>
        <w:t xml:space="preserve"> the supplier’s internal change management system must authorize a change and </w:t>
      </w:r>
      <w:r w:rsidRPr="00D9682D">
        <w:rPr>
          <w:rFonts w:eastAsia="Batang"/>
          <w:sz w:val="20"/>
          <w:lang w:eastAsia="ko-KR"/>
        </w:rPr>
        <w:t xml:space="preserve">such change </w:t>
      </w:r>
      <w:r w:rsidR="0090212D" w:rsidRPr="00D9682D">
        <w:rPr>
          <w:rFonts w:eastAsia="Batang"/>
          <w:sz w:val="20"/>
          <w:lang w:eastAsia="ko-KR"/>
        </w:rPr>
        <w:t>shall be documented</w:t>
      </w:r>
      <w:r w:rsidR="00476415" w:rsidRPr="00D9682D">
        <w:rPr>
          <w:rFonts w:eastAsia="Batang"/>
          <w:sz w:val="20"/>
          <w:lang w:eastAsia="ko-KR"/>
        </w:rPr>
        <w:t xml:space="preserve"> and communicated to the respective</w:t>
      </w:r>
      <w:r w:rsidR="00476415" w:rsidRPr="00767E6F">
        <w:rPr>
          <w:rFonts w:eastAsia="Batang"/>
          <w:lang w:eastAsia="ko-KR"/>
        </w:rPr>
        <w:t xml:space="preserve"> </w:t>
      </w:r>
      <w:r w:rsidRPr="00DA6B91">
        <w:rPr>
          <w:sz w:val="20"/>
        </w:rPr>
        <w:t xml:space="preserve">tooling engineer, production engineer, process engineer, and quality engineer of the manufacturing facility.  Supplier manufacturing facility shall have a sign off document to confirm all responsible parties have received </w:t>
      </w:r>
      <w:r>
        <w:rPr>
          <w:sz w:val="20"/>
        </w:rPr>
        <w:t xml:space="preserve">the </w:t>
      </w:r>
      <w:r w:rsidRPr="00DA6B91">
        <w:rPr>
          <w:sz w:val="20"/>
        </w:rPr>
        <w:t>r</w:t>
      </w:r>
      <w:r>
        <w:rPr>
          <w:sz w:val="20"/>
        </w:rPr>
        <w:t>equired torque specification change.   The supplier shall repeat Section 2 of this document if tor</w:t>
      </w:r>
      <w:r w:rsidR="002150B9">
        <w:rPr>
          <w:sz w:val="20"/>
        </w:rPr>
        <w:t>que specifications are changed, and shall inform the respective GM DRE of any such changes to the torque specifications.</w:t>
      </w:r>
    </w:p>
    <w:p w14:paraId="29ED340E" w14:textId="77777777" w:rsidR="006672B6" w:rsidRDefault="006672B6" w:rsidP="00742807">
      <w:pPr>
        <w:ind w:left="720"/>
        <w:rPr>
          <w:b/>
          <w:sz w:val="24"/>
          <w:szCs w:val="24"/>
        </w:rPr>
      </w:pPr>
    </w:p>
    <w:p w14:paraId="0BF2C911" w14:textId="77777777" w:rsidR="00742807" w:rsidRDefault="00742807" w:rsidP="00742807">
      <w:pPr>
        <w:ind w:left="720"/>
        <w:rPr>
          <w:color w:val="1F497D"/>
          <w:sz w:val="24"/>
          <w:szCs w:val="24"/>
          <w:lang w:eastAsia="en-US"/>
        </w:rPr>
      </w:pPr>
      <w:r w:rsidRPr="00742807">
        <w:rPr>
          <w:b/>
          <w:sz w:val="24"/>
          <w:szCs w:val="24"/>
        </w:rPr>
        <w:t>NOTE:</w:t>
      </w:r>
      <w:r w:rsidRPr="00742807">
        <w:rPr>
          <w:color w:val="1F497D"/>
          <w:sz w:val="24"/>
          <w:szCs w:val="24"/>
        </w:rPr>
        <w:t xml:space="preserve">   </w:t>
      </w:r>
      <w:r w:rsidRPr="00742807">
        <w:rPr>
          <w:rFonts w:ascii="Arial" w:hAnsi="Arial" w:cs="Arial"/>
        </w:rPr>
        <w:t xml:space="preserve">Torque specifications </w:t>
      </w:r>
      <w:r>
        <w:rPr>
          <w:rFonts w:ascii="Arial" w:hAnsi="Arial" w:cs="Arial"/>
        </w:rPr>
        <w:t xml:space="preserve">shall be </w:t>
      </w:r>
      <w:r w:rsidRPr="00742807">
        <w:rPr>
          <w:rFonts w:ascii="Arial" w:hAnsi="Arial" w:cs="Arial"/>
        </w:rPr>
        <w:t>revised by an approved EWO</w:t>
      </w:r>
      <w:r>
        <w:rPr>
          <w:rFonts w:ascii="Arial" w:hAnsi="Arial" w:cs="Arial"/>
        </w:rPr>
        <w:t xml:space="preserve">, and </w:t>
      </w:r>
      <w:r w:rsidRPr="00742807">
        <w:rPr>
          <w:rFonts w:ascii="Arial" w:hAnsi="Arial" w:cs="Arial"/>
        </w:rPr>
        <w:t>may require a PTR (production trial Run).  Supplier shall verify PTR is required by the GM Assy facility.</w:t>
      </w:r>
      <w:r>
        <w:rPr>
          <w:color w:val="1F497D"/>
          <w:sz w:val="24"/>
          <w:szCs w:val="24"/>
        </w:rPr>
        <w:t xml:space="preserve"> </w:t>
      </w:r>
    </w:p>
    <w:p w14:paraId="7C184BB1" w14:textId="77777777" w:rsidR="0090212D" w:rsidRPr="0090212D" w:rsidRDefault="0090212D" w:rsidP="00257A1F">
      <w:pPr>
        <w:rPr>
          <w:rFonts w:ascii="Arial" w:eastAsia="Batang" w:hAnsi="Arial" w:cs="Arial"/>
          <w:lang w:eastAsia="ko-KR"/>
        </w:rPr>
      </w:pPr>
    </w:p>
    <w:p w14:paraId="4B1CC02F" w14:textId="77777777" w:rsidR="002F7172" w:rsidRPr="002150B9" w:rsidRDefault="002150B9" w:rsidP="002150B9">
      <w:pPr>
        <w:rPr>
          <w:rFonts w:ascii="Arial" w:eastAsia="Batang" w:hAnsi="Arial" w:cs="Arial"/>
          <w:b/>
          <w:lang w:eastAsia="ko-KR"/>
        </w:rPr>
      </w:pPr>
      <w:r>
        <w:rPr>
          <w:rFonts w:ascii="Arial" w:eastAsia="Batang" w:hAnsi="Arial" w:cs="Arial"/>
          <w:b/>
          <w:lang w:eastAsia="ko-KR"/>
        </w:rPr>
        <w:t xml:space="preserve">   5.      </w:t>
      </w:r>
      <w:r w:rsidR="00476415" w:rsidRPr="002150B9">
        <w:rPr>
          <w:rFonts w:ascii="Arial" w:eastAsia="Batang" w:hAnsi="Arial" w:cs="Arial"/>
          <w:b/>
          <w:lang w:eastAsia="ko-KR"/>
        </w:rPr>
        <w:t>DFMEA/</w:t>
      </w:r>
      <w:r w:rsidR="002F7172" w:rsidRPr="002150B9">
        <w:rPr>
          <w:rFonts w:ascii="Arial" w:eastAsia="Batang" w:hAnsi="Arial" w:cs="Arial"/>
          <w:b/>
          <w:lang w:eastAsia="ko-KR"/>
        </w:rPr>
        <w:t>PFMEA</w:t>
      </w:r>
      <w:r w:rsidR="00476415" w:rsidRPr="002150B9">
        <w:rPr>
          <w:rFonts w:ascii="Arial" w:eastAsia="Batang" w:hAnsi="Arial" w:cs="Arial"/>
          <w:b/>
          <w:lang w:eastAsia="ko-KR"/>
        </w:rPr>
        <w:t xml:space="preserve"> </w:t>
      </w:r>
      <w:r w:rsidR="002F7172" w:rsidRPr="002150B9">
        <w:rPr>
          <w:rFonts w:ascii="Arial" w:eastAsia="Batang" w:hAnsi="Arial" w:cs="Arial"/>
          <w:b/>
          <w:lang w:eastAsia="ko-KR"/>
        </w:rPr>
        <w:t>&amp;Control Plan Requirements</w:t>
      </w:r>
    </w:p>
    <w:p w14:paraId="2905A0B8" w14:textId="77777777" w:rsidR="002150B9" w:rsidRPr="002150B9" w:rsidRDefault="002150B9" w:rsidP="002150B9">
      <w:pPr>
        <w:pStyle w:val="ListParagraph"/>
        <w:ind w:left="360"/>
        <w:rPr>
          <w:rFonts w:ascii="Arial" w:eastAsia="Batang" w:hAnsi="Arial" w:cs="Arial"/>
          <w:b/>
          <w:sz w:val="24"/>
          <w:szCs w:val="24"/>
          <w:lang w:eastAsia="ko-KR"/>
        </w:rPr>
      </w:pPr>
    </w:p>
    <w:p w14:paraId="57F37DEC" w14:textId="77777777" w:rsidR="00A52971" w:rsidRDefault="002150B9" w:rsidP="00AA34D9">
      <w:pPr>
        <w:ind w:left="720"/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b/>
          <w:lang w:eastAsia="ko-KR"/>
        </w:rPr>
        <w:t>5</w:t>
      </w:r>
      <w:r w:rsidR="00AA34D9" w:rsidRPr="00AA34D9">
        <w:rPr>
          <w:rFonts w:ascii="Arial" w:eastAsia="Batang" w:hAnsi="Arial" w:cs="Arial"/>
          <w:b/>
          <w:lang w:eastAsia="ko-KR"/>
        </w:rPr>
        <w:t>.1</w:t>
      </w:r>
      <w:r w:rsidR="00AA34D9">
        <w:rPr>
          <w:rFonts w:ascii="Arial" w:eastAsia="Batang" w:hAnsi="Arial" w:cs="Arial"/>
          <w:lang w:eastAsia="ko-KR"/>
        </w:rPr>
        <w:t xml:space="preserve"> </w:t>
      </w:r>
      <w:r w:rsidR="00476415">
        <w:rPr>
          <w:rFonts w:ascii="Arial" w:eastAsia="Batang" w:hAnsi="Arial" w:cs="Arial"/>
          <w:lang w:eastAsia="ko-KR"/>
        </w:rPr>
        <w:t xml:space="preserve">Critical KCDs </w:t>
      </w:r>
      <w:r w:rsidR="00767E6F">
        <w:rPr>
          <w:rFonts w:ascii="Arial" w:eastAsia="Batang" w:hAnsi="Arial" w:cs="Arial"/>
          <w:lang w:eastAsia="ko-KR"/>
        </w:rPr>
        <w:t>are</w:t>
      </w:r>
      <w:r w:rsidR="00476415">
        <w:rPr>
          <w:rFonts w:ascii="Arial" w:eastAsia="Batang" w:hAnsi="Arial" w:cs="Arial"/>
          <w:lang w:eastAsia="ko-KR"/>
        </w:rPr>
        <w:t xml:space="preserve"> noted in the DFMEA.  </w:t>
      </w:r>
      <w:r w:rsidR="00A52971">
        <w:rPr>
          <w:rFonts w:ascii="Arial" w:eastAsia="Batang" w:hAnsi="Arial" w:cs="Arial"/>
          <w:lang w:eastAsia="ko-KR"/>
        </w:rPr>
        <w:t>The supplier shall assure the PFMEA is aligned to the DFMEA.</w:t>
      </w:r>
    </w:p>
    <w:p w14:paraId="3332A0B9" w14:textId="77777777" w:rsidR="002F7172" w:rsidRDefault="002F7172" w:rsidP="00AA34D9">
      <w:pPr>
        <w:ind w:left="720"/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lang w:eastAsia="ko-KR"/>
        </w:rPr>
        <w:t xml:space="preserve">The Process FMEA </w:t>
      </w:r>
      <w:r w:rsidR="006E543E">
        <w:rPr>
          <w:rFonts w:ascii="Arial" w:eastAsia="Batang" w:hAnsi="Arial" w:cs="Arial"/>
          <w:lang w:eastAsia="ko-KR"/>
        </w:rPr>
        <w:t>shall</w:t>
      </w:r>
      <w:r>
        <w:rPr>
          <w:rFonts w:ascii="Arial" w:eastAsia="Batang" w:hAnsi="Arial" w:cs="Arial"/>
          <w:lang w:eastAsia="ko-KR"/>
        </w:rPr>
        <w:t xml:space="preserve"> be reviewed with the responsible GM Supplier Quality Engineer.</w:t>
      </w:r>
    </w:p>
    <w:p w14:paraId="384CB8D1" w14:textId="77777777" w:rsidR="002F7172" w:rsidRDefault="002F7172" w:rsidP="00937B41">
      <w:pPr>
        <w:pStyle w:val="ListParagraph"/>
        <w:numPr>
          <w:ilvl w:val="0"/>
          <w:numId w:val="6"/>
        </w:numPr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lang w:eastAsia="ko-KR"/>
        </w:rPr>
        <w:t xml:space="preserve">As a </w:t>
      </w:r>
      <w:r w:rsidR="00F745E4">
        <w:rPr>
          <w:rFonts w:ascii="Arial" w:eastAsia="Batang" w:hAnsi="Arial" w:cs="Arial"/>
          <w:lang w:eastAsia="ko-KR"/>
        </w:rPr>
        <w:t>base,</w:t>
      </w:r>
      <w:r>
        <w:rPr>
          <w:rFonts w:ascii="Arial" w:eastAsia="Batang" w:hAnsi="Arial" w:cs="Arial"/>
          <w:lang w:eastAsia="ko-KR"/>
        </w:rPr>
        <w:t xml:space="preserve"> all Lessons Learned from previous project</w:t>
      </w:r>
      <w:r w:rsidR="006E543E">
        <w:rPr>
          <w:rFonts w:ascii="Arial" w:eastAsia="Batang" w:hAnsi="Arial" w:cs="Arial"/>
          <w:lang w:eastAsia="ko-KR"/>
        </w:rPr>
        <w:t>s</w:t>
      </w:r>
      <w:r>
        <w:rPr>
          <w:rFonts w:ascii="Arial" w:eastAsia="Batang" w:hAnsi="Arial" w:cs="Arial"/>
          <w:lang w:eastAsia="ko-KR"/>
        </w:rPr>
        <w:t xml:space="preserve"> shall be used.</w:t>
      </w:r>
    </w:p>
    <w:p w14:paraId="725AFB12" w14:textId="77777777" w:rsidR="002150B9" w:rsidRDefault="002150B9" w:rsidP="002150B9">
      <w:pPr>
        <w:pStyle w:val="ListParagraph"/>
        <w:ind w:left="1080"/>
        <w:rPr>
          <w:rFonts w:ascii="Arial" w:eastAsia="Batang" w:hAnsi="Arial" w:cs="Arial"/>
          <w:lang w:eastAsia="ko-KR"/>
        </w:rPr>
      </w:pPr>
    </w:p>
    <w:p w14:paraId="275ED6E1" w14:textId="77777777" w:rsidR="002F7172" w:rsidRDefault="002F7172" w:rsidP="00937B41">
      <w:pPr>
        <w:pStyle w:val="ListParagraph"/>
        <w:numPr>
          <w:ilvl w:val="0"/>
          <w:numId w:val="6"/>
        </w:numPr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lang w:eastAsia="ko-KR"/>
        </w:rPr>
        <w:t>Error proofing is preferred to error detection</w:t>
      </w:r>
      <w:r w:rsidR="006E543E">
        <w:rPr>
          <w:rFonts w:ascii="Arial" w:eastAsia="Batang" w:hAnsi="Arial" w:cs="Arial"/>
          <w:lang w:eastAsia="ko-KR"/>
        </w:rPr>
        <w:t>.</w:t>
      </w:r>
    </w:p>
    <w:p w14:paraId="7C663A98" w14:textId="77777777" w:rsidR="002150B9" w:rsidRPr="002150B9" w:rsidRDefault="002150B9" w:rsidP="002150B9">
      <w:pPr>
        <w:pStyle w:val="ListParagraph"/>
        <w:rPr>
          <w:rFonts w:ascii="Arial" w:eastAsia="Batang" w:hAnsi="Arial" w:cs="Arial"/>
          <w:lang w:eastAsia="ko-KR"/>
        </w:rPr>
      </w:pPr>
    </w:p>
    <w:p w14:paraId="78E2D6A5" w14:textId="77777777" w:rsidR="002F7172" w:rsidRDefault="002F7172" w:rsidP="00937B41">
      <w:pPr>
        <w:pStyle w:val="ListParagraph"/>
        <w:numPr>
          <w:ilvl w:val="0"/>
          <w:numId w:val="6"/>
        </w:numPr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lang w:eastAsia="ko-KR"/>
        </w:rPr>
        <w:t xml:space="preserve">The </w:t>
      </w:r>
      <w:r w:rsidR="00323516">
        <w:rPr>
          <w:rFonts w:ascii="Arial" w:eastAsia="Batang" w:hAnsi="Arial" w:cs="Arial"/>
          <w:lang w:eastAsia="ko-KR"/>
        </w:rPr>
        <w:t>PFMEA is</w:t>
      </w:r>
      <w:r w:rsidR="002150B9">
        <w:rPr>
          <w:rFonts w:ascii="Arial" w:eastAsia="Batang" w:hAnsi="Arial" w:cs="Arial"/>
          <w:lang w:eastAsia="ko-KR"/>
        </w:rPr>
        <w:t xml:space="preserve"> </w:t>
      </w:r>
      <w:r>
        <w:rPr>
          <w:rFonts w:ascii="Arial" w:eastAsia="Batang" w:hAnsi="Arial" w:cs="Arial"/>
          <w:lang w:eastAsia="ko-KR"/>
        </w:rPr>
        <w:t>as a living document with updates posted as quality issues arise and during Risk Reduction Ini</w:t>
      </w:r>
      <w:r w:rsidR="00F745E4">
        <w:rPr>
          <w:rFonts w:ascii="Arial" w:eastAsia="Batang" w:hAnsi="Arial" w:cs="Arial"/>
          <w:lang w:eastAsia="ko-KR"/>
        </w:rPr>
        <w:t>ti</w:t>
      </w:r>
      <w:r>
        <w:rPr>
          <w:rFonts w:ascii="Arial" w:eastAsia="Batang" w:hAnsi="Arial" w:cs="Arial"/>
          <w:lang w:eastAsia="ko-KR"/>
        </w:rPr>
        <w:t>atives</w:t>
      </w:r>
      <w:r w:rsidR="00F745E4">
        <w:rPr>
          <w:rFonts w:ascii="Arial" w:eastAsia="Batang" w:hAnsi="Arial" w:cs="Arial"/>
          <w:lang w:eastAsia="ko-KR"/>
        </w:rPr>
        <w:t>.</w:t>
      </w:r>
      <w:r>
        <w:rPr>
          <w:rFonts w:ascii="Arial" w:eastAsia="Batang" w:hAnsi="Arial" w:cs="Arial"/>
          <w:lang w:eastAsia="ko-KR"/>
        </w:rPr>
        <w:t xml:space="preserve">  </w:t>
      </w:r>
      <w:r w:rsidR="00C33C03" w:rsidRPr="005033CD">
        <w:rPr>
          <w:rFonts w:ascii="Arial" w:eastAsia="Batang" w:hAnsi="Arial" w:cs="Arial"/>
          <w:color w:val="000000" w:themeColor="text1"/>
          <w:lang w:eastAsia="ko-KR"/>
        </w:rPr>
        <w:t>PFMEA</w:t>
      </w:r>
      <w:r w:rsidRPr="005033CD">
        <w:rPr>
          <w:rFonts w:ascii="Arial" w:eastAsia="Batang" w:hAnsi="Arial" w:cs="Arial"/>
          <w:color w:val="000000" w:themeColor="text1"/>
          <w:lang w:eastAsia="ko-KR"/>
        </w:rPr>
        <w:t xml:space="preserve"> </w:t>
      </w:r>
      <w:r>
        <w:rPr>
          <w:rFonts w:ascii="Arial" w:eastAsia="Batang" w:hAnsi="Arial" w:cs="Arial"/>
          <w:lang w:eastAsia="ko-KR"/>
        </w:rPr>
        <w:t>shall be reviewed with the GM SQE yearly as a minimum frequency</w:t>
      </w:r>
      <w:r w:rsidR="006E543E">
        <w:rPr>
          <w:rFonts w:ascii="Arial" w:eastAsia="Batang" w:hAnsi="Arial" w:cs="Arial"/>
          <w:lang w:eastAsia="ko-KR"/>
        </w:rPr>
        <w:t>.</w:t>
      </w:r>
    </w:p>
    <w:p w14:paraId="31517AD8" w14:textId="77777777" w:rsidR="00E013DB" w:rsidRDefault="00E013DB" w:rsidP="00E013DB">
      <w:pPr>
        <w:pStyle w:val="ListParagraph"/>
        <w:ind w:left="1080"/>
        <w:rPr>
          <w:rFonts w:ascii="Arial" w:eastAsia="Batang" w:hAnsi="Arial" w:cs="Arial"/>
          <w:lang w:eastAsia="ko-KR"/>
        </w:rPr>
      </w:pPr>
    </w:p>
    <w:p w14:paraId="1DE27089" w14:textId="77777777" w:rsidR="002A3191" w:rsidRDefault="002A3191" w:rsidP="00AA34D9">
      <w:pPr>
        <w:ind w:left="720"/>
        <w:rPr>
          <w:rFonts w:ascii="Arial" w:eastAsia="Batang" w:hAnsi="Arial" w:cs="Arial"/>
          <w:b/>
          <w:lang w:eastAsia="ko-KR"/>
        </w:rPr>
      </w:pPr>
    </w:p>
    <w:p w14:paraId="1303F6DD" w14:textId="77777777" w:rsidR="002A3191" w:rsidRDefault="002A3191" w:rsidP="00AA34D9">
      <w:pPr>
        <w:ind w:left="720"/>
        <w:rPr>
          <w:rFonts w:ascii="Arial" w:eastAsia="Batang" w:hAnsi="Arial" w:cs="Arial"/>
          <w:b/>
          <w:lang w:eastAsia="ko-KR"/>
        </w:rPr>
      </w:pPr>
    </w:p>
    <w:p w14:paraId="1A222D84" w14:textId="77777777" w:rsidR="002A3191" w:rsidRDefault="002A3191" w:rsidP="00AA34D9">
      <w:pPr>
        <w:ind w:left="720"/>
        <w:rPr>
          <w:rFonts w:ascii="Arial" w:eastAsia="Batang" w:hAnsi="Arial" w:cs="Arial"/>
          <w:b/>
          <w:lang w:eastAsia="ko-KR"/>
        </w:rPr>
      </w:pPr>
    </w:p>
    <w:p w14:paraId="2C38E165" w14:textId="77777777" w:rsidR="00CC23F3" w:rsidRDefault="00CC23F3" w:rsidP="002A3191">
      <w:pPr>
        <w:ind w:left="720"/>
        <w:rPr>
          <w:rFonts w:ascii="Arial" w:eastAsia="Batang" w:hAnsi="Arial" w:cs="Arial"/>
          <w:b/>
          <w:lang w:eastAsia="ko-KR"/>
        </w:rPr>
      </w:pPr>
    </w:p>
    <w:p w14:paraId="1D2B9B43" w14:textId="77777777" w:rsidR="002A3191" w:rsidRPr="005033CD" w:rsidRDefault="002A3191" w:rsidP="002A3191">
      <w:pPr>
        <w:ind w:left="720"/>
        <w:rPr>
          <w:rFonts w:ascii="Arial" w:eastAsia="Batang" w:hAnsi="Arial" w:cs="Arial"/>
          <w:color w:val="000000" w:themeColor="text1"/>
          <w:lang w:eastAsia="ko-KR"/>
        </w:rPr>
      </w:pPr>
      <w:r w:rsidRPr="002150B9">
        <w:rPr>
          <w:rFonts w:ascii="Arial" w:eastAsia="Batang" w:hAnsi="Arial" w:cs="Arial"/>
          <w:b/>
          <w:lang w:eastAsia="ko-KR"/>
        </w:rPr>
        <w:t>DFMEA/PFMEA &amp;Control Plan Requirements</w:t>
      </w:r>
      <w:r>
        <w:rPr>
          <w:rFonts w:ascii="Arial" w:eastAsia="Batang" w:hAnsi="Arial" w:cs="Arial"/>
          <w:b/>
          <w:lang w:eastAsia="ko-KR"/>
        </w:rPr>
        <w:t xml:space="preserve"> cont’d </w:t>
      </w:r>
    </w:p>
    <w:p w14:paraId="2CF01C54" w14:textId="77777777" w:rsidR="002A3191" w:rsidRDefault="002A3191" w:rsidP="00AA34D9">
      <w:pPr>
        <w:ind w:left="720"/>
        <w:rPr>
          <w:rFonts w:ascii="Arial" w:eastAsia="Batang" w:hAnsi="Arial" w:cs="Arial"/>
          <w:b/>
          <w:lang w:eastAsia="ko-KR"/>
        </w:rPr>
      </w:pPr>
    </w:p>
    <w:p w14:paraId="127B84D5" w14:textId="77777777" w:rsidR="006672B6" w:rsidRDefault="002150B9" w:rsidP="00AA34D9">
      <w:pPr>
        <w:ind w:left="720"/>
        <w:rPr>
          <w:rFonts w:ascii="Arial" w:hAnsi="Arial" w:cs="Arial"/>
          <w:color w:val="000000" w:themeColor="text1"/>
        </w:rPr>
      </w:pPr>
      <w:r>
        <w:rPr>
          <w:rFonts w:ascii="Arial" w:eastAsia="Batang" w:hAnsi="Arial" w:cs="Arial"/>
          <w:b/>
          <w:lang w:eastAsia="ko-KR"/>
        </w:rPr>
        <w:t>5</w:t>
      </w:r>
      <w:r w:rsidR="00AA34D9" w:rsidRPr="00AA34D9">
        <w:rPr>
          <w:rFonts w:ascii="Arial" w:eastAsia="Batang" w:hAnsi="Arial" w:cs="Arial"/>
          <w:b/>
          <w:lang w:eastAsia="ko-KR"/>
        </w:rPr>
        <w:t>.2</w:t>
      </w:r>
      <w:r w:rsidR="00AA34D9">
        <w:rPr>
          <w:rFonts w:ascii="Arial" w:eastAsia="Batang" w:hAnsi="Arial" w:cs="Arial"/>
          <w:lang w:eastAsia="ko-KR"/>
        </w:rPr>
        <w:t xml:space="preserve"> </w:t>
      </w:r>
      <w:r w:rsidR="00431E06" w:rsidRPr="005033CD">
        <w:rPr>
          <w:rFonts w:ascii="Arial" w:eastAsia="Batang" w:hAnsi="Arial" w:cs="Arial"/>
          <w:color w:val="000000" w:themeColor="text1"/>
          <w:lang w:eastAsia="ko-KR"/>
        </w:rPr>
        <w:t>The P</w:t>
      </w:r>
      <w:r w:rsidR="002F7172" w:rsidRPr="005033CD">
        <w:rPr>
          <w:rFonts w:ascii="Arial" w:eastAsia="Batang" w:hAnsi="Arial" w:cs="Arial"/>
          <w:color w:val="000000" w:themeColor="text1"/>
          <w:lang w:eastAsia="ko-KR"/>
        </w:rPr>
        <w:t xml:space="preserve">FMEA shall </w:t>
      </w:r>
      <w:r w:rsidR="001935CC" w:rsidRPr="005033CD">
        <w:rPr>
          <w:rFonts w:ascii="Arial" w:eastAsia="Batang" w:hAnsi="Arial" w:cs="Arial"/>
          <w:color w:val="000000" w:themeColor="text1"/>
          <w:lang w:eastAsia="ko-KR"/>
        </w:rPr>
        <w:t>align to the DFMEA.  C</w:t>
      </w:r>
      <w:r w:rsidR="002F7172" w:rsidRPr="005033CD">
        <w:rPr>
          <w:rFonts w:ascii="Arial" w:eastAsia="Batang" w:hAnsi="Arial" w:cs="Arial"/>
          <w:color w:val="000000" w:themeColor="text1"/>
          <w:lang w:eastAsia="ko-KR"/>
        </w:rPr>
        <w:t xml:space="preserve">ritical joints </w:t>
      </w:r>
      <w:r w:rsidR="00C4197C" w:rsidRPr="005033CD">
        <w:rPr>
          <w:rFonts w:ascii="Arial" w:eastAsia="Batang" w:hAnsi="Arial" w:cs="Arial"/>
          <w:color w:val="000000" w:themeColor="text1"/>
          <w:lang w:eastAsia="ko-KR"/>
        </w:rPr>
        <w:t xml:space="preserve">identified </w:t>
      </w:r>
      <w:r w:rsidR="00AA34D9" w:rsidRPr="005033CD">
        <w:rPr>
          <w:rFonts w:ascii="Arial" w:eastAsia="Batang" w:hAnsi="Arial" w:cs="Arial"/>
          <w:color w:val="000000" w:themeColor="text1"/>
          <w:lang w:eastAsia="ko-KR"/>
        </w:rPr>
        <w:t>with</w:t>
      </w:r>
      <w:r w:rsidR="002F7172" w:rsidRPr="005033CD">
        <w:rPr>
          <w:rFonts w:ascii="Arial" w:eastAsia="Batang" w:hAnsi="Arial" w:cs="Arial"/>
          <w:color w:val="000000" w:themeColor="text1"/>
          <w:lang w:eastAsia="ko-KR"/>
        </w:rPr>
        <w:t xml:space="preserve"> </w:t>
      </w:r>
      <w:r w:rsidR="005D244A" w:rsidRPr="005033CD">
        <w:rPr>
          <w:rFonts w:ascii="Arial" w:eastAsia="Batang" w:hAnsi="Arial" w:cs="Arial"/>
          <w:color w:val="000000" w:themeColor="text1"/>
          <w:lang w:eastAsia="ko-KR"/>
        </w:rPr>
        <w:t xml:space="preserve">severity rating of 10 or 9 </w:t>
      </w:r>
      <w:r w:rsidR="00C4197C" w:rsidRPr="005033CD">
        <w:rPr>
          <w:rFonts w:ascii="Arial" w:eastAsia="Batang" w:hAnsi="Arial" w:cs="Arial"/>
          <w:color w:val="000000" w:themeColor="text1"/>
          <w:lang w:eastAsia="ko-KR"/>
        </w:rPr>
        <w:t>s</w:t>
      </w:r>
      <w:r w:rsidR="001935CC" w:rsidRPr="005033CD">
        <w:rPr>
          <w:rFonts w:ascii="Arial" w:eastAsia="Batang" w:hAnsi="Arial" w:cs="Arial"/>
          <w:color w:val="000000" w:themeColor="text1"/>
          <w:lang w:eastAsia="ko-KR"/>
        </w:rPr>
        <w:t>hall have a detection rating of 3 or less</w:t>
      </w:r>
      <w:r w:rsidR="005D244A" w:rsidRPr="005033CD">
        <w:rPr>
          <w:rFonts w:ascii="Arial" w:eastAsia="Batang" w:hAnsi="Arial" w:cs="Arial"/>
          <w:color w:val="000000" w:themeColor="text1"/>
          <w:lang w:eastAsia="ko-KR"/>
        </w:rPr>
        <w:t>. Therefore, supplier shall have 100% error proofing in station</w:t>
      </w:r>
      <w:r w:rsidR="00C4197C" w:rsidRPr="005033CD">
        <w:rPr>
          <w:rFonts w:ascii="Arial" w:eastAsia="Batang" w:hAnsi="Arial" w:cs="Arial"/>
          <w:color w:val="000000" w:themeColor="text1"/>
          <w:lang w:eastAsia="ko-KR"/>
        </w:rPr>
        <w:t xml:space="preserve"> </w:t>
      </w:r>
      <w:r w:rsidR="00C4197C" w:rsidRPr="005033CD">
        <w:rPr>
          <w:rFonts w:ascii="Arial" w:hAnsi="Arial" w:cs="Arial"/>
          <w:color w:val="000000" w:themeColor="text1"/>
        </w:rPr>
        <w:t xml:space="preserve">in place </w:t>
      </w:r>
    </w:p>
    <w:p w14:paraId="27A38957" w14:textId="77777777" w:rsidR="00A469FE" w:rsidRPr="005033CD" w:rsidRDefault="00C4197C" w:rsidP="00AA34D9">
      <w:pPr>
        <w:ind w:left="720"/>
        <w:rPr>
          <w:rFonts w:ascii="Arial" w:eastAsia="Batang" w:hAnsi="Arial" w:cs="Arial"/>
          <w:color w:val="000000" w:themeColor="text1"/>
          <w:lang w:eastAsia="ko-KR"/>
        </w:rPr>
      </w:pPr>
      <w:r w:rsidRPr="005033CD">
        <w:rPr>
          <w:rFonts w:ascii="Arial" w:hAnsi="Arial" w:cs="Arial"/>
          <w:color w:val="000000" w:themeColor="text1"/>
        </w:rPr>
        <w:t>to assure the torque and angle process conforms to the specified torque and angle specifications</w:t>
      </w:r>
      <w:r w:rsidR="005D244A" w:rsidRPr="005033CD">
        <w:rPr>
          <w:rFonts w:ascii="Arial" w:eastAsia="Batang" w:hAnsi="Arial" w:cs="Arial"/>
          <w:color w:val="000000" w:themeColor="text1"/>
          <w:lang w:eastAsia="ko-KR"/>
        </w:rPr>
        <w:t xml:space="preserve">. There shall be no deviation to this requirement.  </w:t>
      </w:r>
      <w:r w:rsidR="00A469FE" w:rsidRPr="005033CD">
        <w:rPr>
          <w:rFonts w:ascii="Arial" w:eastAsia="Batang" w:hAnsi="Arial" w:cs="Arial"/>
          <w:color w:val="000000" w:themeColor="text1"/>
          <w:lang w:eastAsia="ko-KR"/>
        </w:rPr>
        <w:t xml:space="preserve"> Reference DIAGRAM 1 and 2.</w:t>
      </w:r>
    </w:p>
    <w:p w14:paraId="47D89DA8" w14:textId="77777777" w:rsidR="00A469FE" w:rsidRDefault="00A469FE" w:rsidP="00AA34D9">
      <w:pPr>
        <w:ind w:left="720"/>
        <w:rPr>
          <w:rFonts w:ascii="Arial" w:eastAsia="Batang" w:hAnsi="Arial" w:cs="Arial"/>
          <w:color w:val="000000" w:themeColor="text1"/>
          <w:lang w:eastAsia="ko-KR"/>
        </w:rPr>
      </w:pPr>
    </w:p>
    <w:p w14:paraId="5C2501B5" w14:textId="77777777" w:rsidR="00A469FE" w:rsidRPr="005033CD" w:rsidRDefault="00323516" w:rsidP="00AA34D9">
      <w:pPr>
        <w:ind w:left="720"/>
        <w:rPr>
          <w:rFonts w:ascii="Arial" w:hAnsi="Arial" w:cs="Arial"/>
          <w:color w:val="000000" w:themeColor="text1"/>
        </w:rPr>
      </w:pPr>
      <w:r w:rsidRPr="005033CD">
        <w:rPr>
          <w:rFonts w:ascii="Arial" w:eastAsia="Batang" w:hAnsi="Arial" w:cs="Arial"/>
          <w:color w:val="000000" w:themeColor="text1"/>
          <w:lang w:eastAsia="ko-KR"/>
        </w:rPr>
        <w:t>Joints that have severity ratings of 8 or less</w:t>
      </w:r>
      <w:r w:rsidR="001935CC" w:rsidRPr="005033CD">
        <w:rPr>
          <w:rFonts w:ascii="Arial" w:eastAsia="Batang" w:hAnsi="Arial" w:cs="Arial"/>
          <w:color w:val="000000" w:themeColor="text1"/>
          <w:lang w:eastAsia="ko-KR"/>
        </w:rPr>
        <w:t xml:space="preserve"> shall have a minimu</w:t>
      </w:r>
      <w:r w:rsidR="005D4768" w:rsidRPr="005033CD">
        <w:rPr>
          <w:rFonts w:ascii="Arial" w:eastAsia="Batang" w:hAnsi="Arial" w:cs="Arial"/>
          <w:color w:val="000000" w:themeColor="text1"/>
          <w:lang w:eastAsia="ko-KR"/>
        </w:rPr>
        <w:t xml:space="preserve">m detection rating of 4.  </w:t>
      </w:r>
      <w:r w:rsidR="00C4197C" w:rsidRPr="005033CD">
        <w:rPr>
          <w:rFonts w:ascii="Arial" w:hAnsi="Arial" w:cs="Arial"/>
          <w:color w:val="000000" w:themeColor="text1"/>
        </w:rPr>
        <w:t xml:space="preserve">Therefore, the supplier shall have an in process detection system in place to assure the torque and angle process conforms to the specified torque and angle specifications.  </w:t>
      </w:r>
      <w:r w:rsidR="00EF4EB7" w:rsidRPr="005033CD">
        <w:rPr>
          <w:rFonts w:ascii="Arial" w:hAnsi="Arial" w:cs="Arial"/>
          <w:color w:val="000000" w:themeColor="text1"/>
        </w:rPr>
        <w:t xml:space="preserve">Reference </w:t>
      </w:r>
      <w:r w:rsidR="00A469FE" w:rsidRPr="005033CD">
        <w:rPr>
          <w:rFonts w:ascii="Arial" w:hAnsi="Arial" w:cs="Arial"/>
          <w:color w:val="000000" w:themeColor="text1"/>
        </w:rPr>
        <w:t>DIAGRAM 1 and 2.</w:t>
      </w:r>
    </w:p>
    <w:p w14:paraId="12BF6821" w14:textId="77777777" w:rsidR="00A469FE" w:rsidRPr="005033CD" w:rsidRDefault="00A469FE" w:rsidP="00AA34D9">
      <w:pPr>
        <w:ind w:left="720"/>
        <w:rPr>
          <w:rFonts w:ascii="Arial" w:eastAsia="Batang" w:hAnsi="Arial" w:cs="Arial"/>
          <w:color w:val="000000" w:themeColor="text1"/>
          <w:lang w:eastAsia="ko-KR"/>
        </w:rPr>
      </w:pPr>
    </w:p>
    <w:p w14:paraId="540A78A1" w14:textId="77777777" w:rsidR="00D57E46" w:rsidRPr="005033CD" w:rsidRDefault="005D244A" w:rsidP="00AA34D9">
      <w:pPr>
        <w:ind w:left="720"/>
        <w:rPr>
          <w:rFonts w:ascii="Arial" w:eastAsia="Batang" w:hAnsi="Arial" w:cs="Arial"/>
          <w:color w:val="000000" w:themeColor="text1"/>
          <w:lang w:eastAsia="ko-KR"/>
        </w:rPr>
      </w:pPr>
      <w:r w:rsidRPr="005033CD">
        <w:rPr>
          <w:rFonts w:ascii="Arial" w:eastAsia="Batang" w:hAnsi="Arial" w:cs="Arial"/>
          <w:color w:val="000000" w:themeColor="text1"/>
          <w:lang w:eastAsia="ko-KR"/>
        </w:rPr>
        <w:t xml:space="preserve">Supplier to confirm </w:t>
      </w:r>
      <w:r w:rsidR="00D57E46" w:rsidRPr="005033CD">
        <w:rPr>
          <w:rFonts w:ascii="Arial" w:eastAsia="Batang" w:hAnsi="Arial" w:cs="Arial"/>
          <w:color w:val="000000" w:themeColor="text1"/>
          <w:lang w:eastAsia="ko-KR"/>
        </w:rPr>
        <w:t>severity</w:t>
      </w:r>
      <w:r w:rsidRPr="005033CD">
        <w:rPr>
          <w:rFonts w:ascii="Arial" w:eastAsia="Batang" w:hAnsi="Arial" w:cs="Arial"/>
          <w:color w:val="000000" w:themeColor="text1"/>
          <w:lang w:eastAsia="ko-KR"/>
        </w:rPr>
        <w:t xml:space="preserve"> ratings</w:t>
      </w:r>
      <w:r w:rsidR="00C33C03" w:rsidRPr="005033CD">
        <w:rPr>
          <w:rFonts w:ascii="Arial" w:eastAsia="Batang" w:hAnsi="Arial" w:cs="Arial"/>
          <w:color w:val="000000" w:themeColor="text1"/>
          <w:lang w:eastAsia="ko-KR"/>
        </w:rPr>
        <w:t xml:space="preserve"> align</w:t>
      </w:r>
      <w:r w:rsidR="00C4197C" w:rsidRPr="005033CD">
        <w:rPr>
          <w:rFonts w:ascii="Arial" w:eastAsia="Batang" w:hAnsi="Arial" w:cs="Arial"/>
          <w:color w:val="000000" w:themeColor="text1"/>
          <w:lang w:eastAsia="ko-KR"/>
        </w:rPr>
        <w:t xml:space="preserve"> to the DFMEA and shall collaborate</w:t>
      </w:r>
      <w:r w:rsidRPr="005033CD">
        <w:rPr>
          <w:rFonts w:ascii="Arial" w:eastAsia="Batang" w:hAnsi="Arial" w:cs="Arial"/>
          <w:color w:val="000000" w:themeColor="text1"/>
          <w:lang w:eastAsia="ko-KR"/>
        </w:rPr>
        <w:t xml:space="preserve"> with </w:t>
      </w:r>
      <w:r w:rsidR="00A52971" w:rsidRPr="005033CD">
        <w:rPr>
          <w:rFonts w:ascii="Arial" w:eastAsia="Batang" w:hAnsi="Arial" w:cs="Arial"/>
          <w:color w:val="000000" w:themeColor="text1"/>
          <w:lang w:eastAsia="ko-KR"/>
        </w:rPr>
        <w:t>the responsible</w:t>
      </w:r>
      <w:r w:rsidRPr="005033CD">
        <w:rPr>
          <w:rFonts w:ascii="Arial" w:eastAsia="Batang" w:hAnsi="Arial" w:cs="Arial"/>
          <w:color w:val="000000" w:themeColor="text1"/>
          <w:lang w:eastAsia="ko-KR"/>
        </w:rPr>
        <w:t xml:space="preserve"> DRE prior to </w:t>
      </w:r>
      <w:r w:rsidR="002150B9" w:rsidRPr="005033CD">
        <w:rPr>
          <w:rFonts w:ascii="Arial" w:eastAsia="Batang" w:hAnsi="Arial" w:cs="Arial"/>
          <w:color w:val="000000" w:themeColor="text1"/>
          <w:lang w:eastAsia="ko-KR"/>
        </w:rPr>
        <w:t>completing the initial</w:t>
      </w:r>
      <w:r w:rsidRPr="005033CD">
        <w:rPr>
          <w:rFonts w:ascii="Arial" w:eastAsia="Batang" w:hAnsi="Arial" w:cs="Arial"/>
          <w:color w:val="000000" w:themeColor="text1"/>
          <w:lang w:eastAsia="ko-KR"/>
        </w:rPr>
        <w:t xml:space="preserve"> PFMEA and </w:t>
      </w:r>
      <w:r w:rsidR="00C4197C" w:rsidRPr="005033CD">
        <w:rPr>
          <w:rFonts w:ascii="Arial" w:eastAsia="Batang" w:hAnsi="Arial" w:cs="Arial"/>
          <w:color w:val="000000" w:themeColor="text1"/>
          <w:lang w:eastAsia="ko-KR"/>
        </w:rPr>
        <w:t>P</w:t>
      </w:r>
      <w:r w:rsidRPr="005033CD">
        <w:rPr>
          <w:rFonts w:ascii="Arial" w:eastAsia="Batang" w:hAnsi="Arial" w:cs="Arial"/>
          <w:color w:val="000000" w:themeColor="text1"/>
          <w:lang w:eastAsia="ko-KR"/>
        </w:rPr>
        <w:t xml:space="preserve">rocess </w:t>
      </w:r>
      <w:r w:rsidR="00C4197C" w:rsidRPr="005033CD">
        <w:rPr>
          <w:rFonts w:ascii="Arial" w:eastAsia="Batang" w:hAnsi="Arial" w:cs="Arial"/>
          <w:color w:val="000000" w:themeColor="text1"/>
          <w:lang w:eastAsia="ko-KR"/>
        </w:rPr>
        <w:t>Control Plan(s)</w:t>
      </w:r>
      <w:r w:rsidRPr="005033CD">
        <w:rPr>
          <w:rFonts w:ascii="Arial" w:eastAsia="Batang" w:hAnsi="Arial" w:cs="Arial"/>
          <w:color w:val="000000" w:themeColor="text1"/>
          <w:lang w:eastAsia="ko-KR"/>
        </w:rPr>
        <w:t xml:space="preserve">. </w:t>
      </w:r>
    </w:p>
    <w:p w14:paraId="30C28CA2" w14:textId="77777777" w:rsidR="00D31775" w:rsidRDefault="00D31775" w:rsidP="00C4197C">
      <w:pPr>
        <w:kinsoku w:val="0"/>
        <w:overflowPunct w:val="0"/>
        <w:textAlignment w:val="baseline"/>
        <w:rPr>
          <w:rFonts w:ascii="Arial" w:eastAsia="Batang" w:hAnsi="Arial" w:cs="Arial"/>
          <w:b/>
          <w:lang w:eastAsia="ko-KR"/>
        </w:rPr>
      </w:pPr>
    </w:p>
    <w:p w14:paraId="3299FC04" w14:textId="77777777" w:rsidR="004978C1" w:rsidRPr="00C4197C" w:rsidRDefault="00955C47" w:rsidP="00C4197C">
      <w:pPr>
        <w:kinsoku w:val="0"/>
        <w:overflowPunct w:val="0"/>
        <w:textAlignment w:val="baseline"/>
        <w:rPr>
          <w:rFonts w:ascii="Arial" w:eastAsia="Batang" w:hAnsi="Arial" w:cs="Arial"/>
          <w:b/>
          <w:lang w:eastAsia="ko-KR"/>
        </w:rPr>
      </w:pPr>
      <w:r>
        <w:rPr>
          <w:rFonts w:ascii="Arial" w:eastAsia="Batang" w:hAnsi="Arial" w:cs="Arial"/>
          <w:b/>
          <w:lang w:eastAsia="ko-KR"/>
        </w:rPr>
        <w:t xml:space="preserve">        </w:t>
      </w:r>
      <w:r w:rsidR="00C4197C" w:rsidRPr="00F87706">
        <w:rPr>
          <w:rFonts w:ascii="Arial" w:eastAsia="Batang" w:hAnsi="Arial" w:cs="Arial"/>
          <w:b/>
          <w:lang w:eastAsia="ko-KR"/>
        </w:rPr>
        <w:t>6</w:t>
      </w:r>
      <w:r>
        <w:rPr>
          <w:rFonts w:ascii="Arial" w:eastAsia="Batang" w:hAnsi="Arial" w:cs="Arial"/>
          <w:b/>
          <w:lang w:eastAsia="ko-KR"/>
        </w:rPr>
        <w:t>.</w:t>
      </w:r>
      <w:r>
        <w:rPr>
          <w:rFonts w:ascii="Arial" w:eastAsia="Batang" w:hAnsi="Arial" w:cs="Arial"/>
          <w:b/>
          <w:lang w:eastAsia="ko-KR"/>
        </w:rPr>
        <w:tab/>
      </w:r>
      <w:r w:rsidR="002A0736" w:rsidRPr="00F87706">
        <w:rPr>
          <w:rFonts w:ascii="Arial" w:eastAsia="Batang" w:hAnsi="Arial" w:cs="Arial"/>
          <w:b/>
          <w:lang w:eastAsia="ko-KR"/>
        </w:rPr>
        <w:t>Torque Monitoring</w:t>
      </w:r>
    </w:p>
    <w:p w14:paraId="58660523" w14:textId="77777777" w:rsidR="004978C1" w:rsidRDefault="004978C1" w:rsidP="004978C1">
      <w:pPr>
        <w:pStyle w:val="ListParagraph"/>
        <w:kinsoku w:val="0"/>
        <w:overflowPunct w:val="0"/>
        <w:ind w:left="360"/>
        <w:textAlignment w:val="baseline"/>
        <w:rPr>
          <w:rFonts w:ascii="Arial" w:eastAsia="Batang" w:hAnsi="Arial" w:cs="Arial"/>
          <w:b/>
          <w:lang w:eastAsia="ko-KR"/>
        </w:rPr>
      </w:pPr>
    </w:p>
    <w:p w14:paraId="5CDFE7D4" w14:textId="77777777" w:rsidR="008954E7" w:rsidRPr="008954E7" w:rsidRDefault="004978C1" w:rsidP="00F93C02">
      <w:pPr>
        <w:pStyle w:val="ListParagraph"/>
        <w:kinsoku w:val="0"/>
        <w:overflowPunct w:val="0"/>
        <w:textAlignment w:val="baseline"/>
        <w:rPr>
          <w:sz w:val="48"/>
          <w:szCs w:val="24"/>
          <w:lang w:eastAsia="en-US"/>
        </w:rPr>
      </w:pPr>
      <w:r>
        <w:rPr>
          <w:rFonts w:ascii="Arial" w:eastAsia="Batang" w:hAnsi="Arial" w:cs="Arial"/>
          <w:b/>
          <w:lang w:eastAsia="ko-KR"/>
        </w:rPr>
        <w:t>6.1</w:t>
      </w:r>
      <w:r w:rsidRPr="00C163DF">
        <w:rPr>
          <w:rFonts w:ascii="Arial" w:eastAsia="Batang" w:hAnsi="Arial" w:cs="Arial"/>
          <w:lang w:eastAsia="ko-KR"/>
        </w:rPr>
        <w:t xml:space="preserve"> </w:t>
      </w:r>
      <w:r w:rsidR="00C163DF" w:rsidRPr="00C163DF">
        <w:rPr>
          <w:rFonts w:ascii="Arial" w:eastAsia="Batang" w:hAnsi="Arial" w:cs="Arial"/>
          <w:lang w:eastAsia="ko-KR"/>
        </w:rPr>
        <w:t>All</w:t>
      </w:r>
      <w:r w:rsidR="00C163DF">
        <w:rPr>
          <w:rFonts w:ascii="Arial" w:eastAsia="Batang" w:hAnsi="Arial" w:cs="Arial"/>
          <w:b/>
          <w:lang w:eastAsia="ko-KR"/>
        </w:rPr>
        <w:t xml:space="preserve"> </w:t>
      </w:r>
      <w:r w:rsidR="00C4197C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>Driven</w:t>
      </w:r>
      <w:r w:rsidR="00C4197C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</w:t>
      </w:r>
      <w:r w:rsidR="00C163DF">
        <w:rPr>
          <w:rFonts w:ascii="Arial" w:eastAsiaTheme="minorEastAsia" w:hAnsi="Arial" w:cs="Arial"/>
          <w:color w:val="000000" w:themeColor="text1"/>
          <w:kern w:val="24"/>
          <w:lang w:eastAsia="en-US"/>
        </w:rPr>
        <w:t>Fasteners</w:t>
      </w:r>
      <w:r w:rsidR="002A0736" w:rsidRPr="002A0736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</w:t>
      </w:r>
      <w:r w:rsidR="00890D79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>shall</w:t>
      </w:r>
      <w:r w:rsidR="00890D79" w:rsidRPr="00890D79">
        <w:rPr>
          <w:rFonts w:ascii="Arial" w:eastAsiaTheme="minorEastAsia" w:hAnsi="Arial" w:cs="Arial"/>
          <w:color w:val="FF0000"/>
          <w:kern w:val="24"/>
          <w:lang w:eastAsia="en-US"/>
        </w:rPr>
        <w:t xml:space="preserve"> </w:t>
      </w:r>
      <w:r w:rsidR="00890D79">
        <w:rPr>
          <w:rFonts w:ascii="Arial" w:eastAsiaTheme="minorEastAsia" w:hAnsi="Arial" w:cs="Arial"/>
          <w:color w:val="000000" w:themeColor="text1"/>
          <w:kern w:val="24"/>
          <w:lang w:eastAsia="en-US"/>
        </w:rPr>
        <w:t>b</w:t>
      </w:r>
      <w:r w:rsidR="002A0736" w:rsidRPr="002A0736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e monitored to the appropriate sample size as outlined in the </w:t>
      </w:r>
      <w:r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suppliers </w:t>
      </w:r>
      <w:r w:rsidR="002150B9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      </w:t>
      </w:r>
      <w:r w:rsidR="00F93C02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 </w:t>
      </w:r>
      <w:r w:rsidR="002A0736" w:rsidRPr="002A0736">
        <w:rPr>
          <w:rFonts w:ascii="Arial" w:eastAsiaTheme="minorEastAsia" w:hAnsi="Arial" w:cs="Arial"/>
          <w:color w:val="000000" w:themeColor="text1"/>
          <w:kern w:val="24"/>
          <w:lang w:eastAsia="en-US"/>
        </w:rPr>
        <w:t>Process Control Plans</w:t>
      </w:r>
      <w:r w:rsidR="001E71D4">
        <w:rPr>
          <w:rFonts w:ascii="Arial" w:eastAsiaTheme="minorEastAsia" w:hAnsi="Arial" w:cs="Arial"/>
          <w:color w:val="000000" w:themeColor="text1"/>
          <w:kern w:val="24"/>
          <w:lang w:eastAsia="en-US"/>
        </w:rPr>
        <w:t>.</w:t>
      </w:r>
      <w:r w:rsidR="002A0736" w:rsidRPr="002A0736">
        <w:rPr>
          <w:rFonts w:ascii="Tahoma" w:eastAsiaTheme="minorEastAsia" w:hAnsi="Tahoma"/>
          <w:color w:val="000000" w:themeColor="text1"/>
          <w:kern w:val="24"/>
          <w:sz w:val="48"/>
          <w:szCs w:val="48"/>
          <w:lang w:eastAsia="en-US"/>
        </w:rPr>
        <w:t xml:space="preserve"> </w:t>
      </w:r>
    </w:p>
    <w:p w14:paraId="14CDA13C" w14:textId="77777777" w:rsidR="004978C1" w:rsidRPr="004978C1" w:rsidRDefault="004978C1" w:rsidP="004978C1">
      <w:pPr>
        <w:pStyle w:val="ListParagraph"/>
        <w:kinsoku w:val="0"/>
        <w:overflowPunct w:val="0"/>
        <w:ind w:left="360"/>
        <w:textAlignment w:val="baseline"/>
        <w:rPr>
          <w:rFonts w:ascii="Arial" w:hAnsi="Arial" w:cs="Arial"/>
          <w:lang w:eastAsia="en-US"/>
        </w:rPr>
      </w:pPr>
    </w:p>
    <w:p w14:paraId="2FAF3FE2" w14:textId="77777777" w:rsidR="008954E7" w:rsidRPr="005033CD" w:rsidRDefault="008954E7" w:rsidP="001E71D4">
      <w:pPr>
        <w:pStyle w:val="ListParagraph"/>
        <w:numPr>
          <w:ilvl w:val="1"/>
          <w:numId w:val="22"/>
        </w:numPr>
        <w:kinsoku w:val="0"/>
        <w:overflowPunct w:val="0"/>
        <w:textAlignment w:val="baseline"/>
        <w:rPr>
          <w:rFonts w:ascii="Arial" w:eastAsiaTheme="minorEastAsia" w:hAnsi="Arial" w:cs="Arial"/>
          <w:color w:val="000000" w:themeColor="text1"/>
          <w:kern w:val="24"/>
          <w:lang w:eastAsia="en-US"/>
        </w:rPr>
      </w:pPr>
      <w:r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Static </w:t>
      </w:r>
      <w:r w:rsidR="00890D79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(Audit) </w:t>
      </w:r>
      <w:r w:rsidR="00323516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>Torque Approved</w:t>
      </w:r>
      <w:r w:rsidR="00890D79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Tools: Torque wrenches for the sole purpose of taking audit torque of dynamically driven joints must be of the following types: Digital,</w:t>
      </w:r>
      <w:r w:rsidR="000F73E6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</w:t>
      </w:r>
      <w:r w:rsidR="00890D79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>Beam and Dial torque wrenches,</w:t>
      </w:r>
      <w:r w:rsidR="000F73E6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</w:t>
      </w:r>
      <w:r w:rsidR="00890D79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>size</w:t>
      </w:r>
      <w:r w:rsidR="000F73E6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>d</w:t>
      </w:r>
      <w:r w:rsidR="00890D79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properly and with sufficient fidelity to provide meaningful discrimination in data readings to assure proper dynamic torque output to customer specifications.</w:t>
      </w:r>
      <w:r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  </w:t>
      </w:r>
    </w:p>
    <w:p w14:paraId="713286B5" w14:textId="77777777" w:rsidR="00C163DF" w:rsidRPr="004978C1" w:rsidRDefault="00C163DF" w:rsidP="00C163DF">
      <w:pPr>
        <w:pStyle w:val="ListParagraph"/>
        <w:kinsoku w:val="0"/>
        <w:overflowPunct w:val="0"/>
        <w:ind w:left="1080"/>
        <w:textAlignment w:val="baseline"/>
        <w:rPr>
          <w:rFonts w:ascii="Arial" w:eastAsiaTheme="minorEastAsia" w:hAnsi="Arial" w:cs="Arial"/>
          <w:color w:val="000000" w:themeColor="text1"/>
          <w:kern w:val="24"/>
          <w:lang w:eastAsia="en-US"/>
        </w:rPr>
      </w:pPr>
    </w:p>
    <w:p w14:paraId="3A66C424" w14:textId="77777777" w:rsidR="00890D79" w:rsidRPr="005033CD" w:rsidRDefault="00890D79" w:rsidP="001E71D4">
      <w:pPr>
        <w:pStyle w:val="ListParagraph"/>
        <w:numPr>
          <w:ilvl w:val="1"/>
          <w:numId w:val="22"/>
        </w:numPr>
        <w:overflowPunct w:val="0"/>
        <w:textAlignment w:val="baseline"/>
        <w:rPr>
          <w:rFonts w:ascii="Arial" w:hAnsi="Arial" w:cs="Arial"/>
          <w:color w:val="000000" w:themeColor="text1"/>
        </w:rPr>
      </w:pPr>
      <w:r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>Click wrenches can be used for joints that have</w:t>
      </w:r>
      <w:r w:rsidR="001E71D4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</w:t>
      </w:r>
      <w:r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>a FDSNS</w:t>
      </w:r>
      <w:r w:rsidR="002150B9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(Fully Driven, Seated, </w:t>
      </w:r>
      <w:r w:rsidR="00323516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>and Not</w:t>
      </w:r>
      <w:r w:rsidR="002150B9"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Stripped)</w:t>
      </w:r>
      <w:r w:rsidRPr="005033CD">
        <w:rPr>
          <w:rFonts w:ascii="Arial" w:eastAsiaTheme="minorEastAsia" w:hAnsi="Arial" w:cs="Arial"/>
          <w:color w:val="000000" w:themeColor="text1"/>
          <w:kern w:val="24"/>
          <w:lang w:eastAsia="en-US"/>
        </w:rPr>
        <w:t xml:space="preserve"> audit torque spec of M4.2 and M5 </w:t>
      </w:r>
      <w:r w:rsidRPr="005033CD">
        <w:rPr>
          <w:rFonts w:ascii="Arial" w:hAnsi="Arial" w:cs="Arial"/>
          <w:color w:val="000000" w:themeColor="text1"/>
        </w:rPr>
        <w:t xml:space="preserve">screws with torques less than 5.0 Nm. </w:t>
      </w:r>
      <w:r w:rsidRPr="005033CD">
        <w:rPr>
          <w:color w:val="000000" w:themeColor="text1"/>
        </w:rPr>
        <w:t> </w:t>
      </w:r>
      <w:r w:rsidR="001E71D4" w:rsidRPr="005033CD">
        <w:rPr>
          <w:rFonts w:ascii="Arial" w:hAnsi="Arial" w:cs="Arial"/>
          <w:color w:val="000000" w:themeColor="text1"/>
        </w:rPr>
        <w:t>C</w:t>
      </w:r>
      <w:r w:rsidRPr="005033CD">
        <w:rPr>
          <w:rFonts w:ascii="Arial" w:hAnsi="Arial" w:cs="Arial"/>
          <w:color w:val="000000" w:themeColor="text1"/>
        </w:rPr>
        <w:t>lick w</w:t>
      </w:r>
      <w:r w:rsidR="001E71D4" w:rsidRPr="005033CD">
        <w:rPr>
          <w:rFonts w:ascii="Arial" w:hAnsi="Arial" w:cs="Arial"/>
          <w:color w:val="000000" w:themeColor="text1"/>
        </w:rPr>
        <w:t>r</w:t>
      </w:r>
      <w:r w:rsidRPr="005033CD">
        <w:rPr>
          <w:rFonts w:ascii="Arial" w:hAnsi="Arial" w:cs="Arial"/>
          <w:color w:val="000000" w:themeColor="text1"/>
        </w:rPr>
        <w:t xml:space="preserve">ench </w:t>
      </w:r>
      <w:r w:rsidR="001E71D4" w:rsidRPr="005033CD">
        <w:rPr>
          <w:rFonts w:ascii="Arial" w:hAnsi="Arial" w:cs="Arial"/>
          <w:color w:val="000000" w:themeColor="text1"/>
        </w:rPr>
        <w:t xml:space="preserve">shall be set to </w:t>
      </w:r>
      <w:r w:rsidRPr="005033CD">
        <w:rPr>
          <w:rFonts w:ascii="Arial" w:hAnsi="Arial" w:cs="Arial"/>
          <w:color w:val="000000" w:themeColor="text1"/>
        </w:rPr>
        <w:t xml:space="preserve">the nominal value </w:t>
      </w:r>
      <w:r w:rsidR="001E71D4" w:rsidRPr="005033CD">
        <w:rPr>
          <w:rFonts w:ascii="Arial" w:hAnsi="Arial" w:cs="Arial"/>
          <w:color w:val="000000" w:themeColor="text1"/>
        </w:rPr>
        <w:t xml:space="preserve">of the torque spec </w:t>
      </w:r>
      <w:r w:rsidRPr="005033CD">
        <w:rPr>
          <w:rFonts w:ascii="Arial" w:hAnsi="Arial" w:cs="Arial"/>
          <w:color w:val="000000" w:themeColor="text1"/>
        </w:rPr>
        <w:t>and use</w:t>
      </w:r>
      <w:r w:rsidR="001E71D4" w:rsidRPr="005033CD">
        <w:rPr>
          <w:rFonts w:ascii="Arial" w:hAnsi="Arial" w:cs="Arial"/>
          <w:color w:val="000000" w:themeColor="text1"/>
        </w:rPr>
        <w:t>d</w:t>
      </w:r>
      <w:r w:rsidRPr="005033CD">
        <w:rPr>
          <w:rFonts w:ascii="Arial" w:hAnsi="Arial" w:cs="Arial"/>
          <w:color w:val="000000" w:themeColor="text1"/>
        </w:rPr>
        <w:t xml:space="preserve"> </w:t>
      </w:r>
      <w:r w:rsidR="001E71D4" w:rsidRPr="005033CD">
        <w:rPr>
          <w:rFonts w:ascii="Arial" w:hAnsi="Arial" w:cs="Arial"/>
          <w:color w:val="000000" w:themeColor="text1"/>
        </w:rPr>
        <w:t>in the torque audit</w:t>
      </w:r>
      <w:r w:rsidRPr="005033CD">
        <w:rPr>
          <w:rFonts w:ascii="Arial" w:hAnsi="Arial" w:cs="Arial"/>
          <w:color w:val="000000" w:themeColor="text1"/>
        </w:rPr>
        <w:t>.</w:t>
      </w:r>
    </w:p>
    <w:p w14:paraId="137F729F" w14:textId="77777777" w:rsidR="00BF3486" w:rsidRPr="00BF3486" w:rsidRDefault="00BF3486" w:rsidP="00BF3486">
      <w:pPr>
        <w:pStyle w:val="ListParagraph"/>
        <w:rPr>
          <w:rFonts w:ascii="Arial" w:hAnsi="Arial" w:cs="Arial"/>
        </w:rPr>
      </w:pPr>
    </w:p>
    <w:p w14:paraId="1B5CF390" w14:textId="77777777" w:rsidR="00AA5ADC" w:rsidRDefault="00BF3486" w:rsidP="001E71D4">
      <w:pPr>
        <w:pStyle w:val="ListParagraph"/>
        <w:numPr>
          <w:ilvl w:val="1"/>
          <w:numId w:val="22"/>
        </w:numPr>
        <w:overflowPunct w:val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Static torque readings shall be taken within 5 minutes after initial torque.  The only exception is when there is need for PERSONNEL SAFETY </w:t>
      </w:r>
      <w:r w:rsidR="00AA5ADC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the 5-minute time requirement cannot be </w:t>
      </w:r>
      <w:r w:rsidR="006E543E" w:rsidRPr="005033CD">
        <w:rPr>
          <w:rFonts w:ascii="Arial" w:hAnsi="Arial" w:cs="Arial"/>
          <w:color w:val="000000" w:themeColor="text1"/>
        </w:rPr>
        <w:t>safely</w:t>
      </w:r>
      <w:r w:rsidR="006E543E">
        <w:rPr>
          <w:rFonts w:ascii="Arial" w:hAnsi="Arial" w:cs="Arial"/>
        </w:rPr>
        <w:t xml:space="preserve"> </w:t>
      </w:r>
      <w:r w:rsidR="002150B9" w:rsidRPr="005033CD">
        <w:rPr>
          <w:rFonts w:ascii="Arial" w:hAnsi="Arial" w:cs="Arial"/>
          <w:color w:val="000000" w:themeColor="text1"/>
        </w:rPr>
        <w:t>completed</w:t>
      </w:r>
      <w:r w:rsidR="00B46C1F" w:rsidRPr="005033CD">
        <w:rPr>
          <w:rFonts w:ascii="Arial" w:hAnsi="Arial" w:cs="Arial"/>
          <w:color w:val="000000" w:themeColor="text1"/>
        </w:rPr>
        <w:t>.</w:t>
      </w:r>
      <w:r w:rsidRPr="005033CD">
        <w:rPr>
          <w:rFonts w:ascii="Arial" w:hAnsi="Arial" w:cs="Arial"/>
          <w:color w:val="000000" w:themeColor="text1"/>
        </w:rPr>
        <w:t xml:space="preserve"> </w:t>
      </w:r>
      <w:r w:rsidR="00AA5ADC" w:rsidRPr="005033CD">
        <w:rPr>
          <w:rFonts w:ascii="Arial" w:hAnsi="Arial" w:cs="Arial"/>
          <w:color w:val="000000" w:themeColor="text1"/>
        </w:rPr>
        <w:t xml:space="preserve">Supplier shall identify a </w:t>
      </w:r>
      <w:r w:rsidRPr="005033CD">
        <w:rPr>
          <w:rFonts w:ascii="Arial" w:hAnsi="Arial" w:cs="Arial"/>
          <w:color w:val="000000" w:themeColor="text1"/>
        </w:rPr>
        <w:t>safe work area</w:t>
      </w:r>
      <w:r w:rsidR="00C33C03" w:rsidRPr="005033CD">
        <w:rPr>
          <w:rFonts w:ascii="Arial" w:hAnsi="Arial" w:cs="Arial"/>
          <w:color w:val="000000" w:themeColor="text1"/>
        </w:rPr>
        <w:t xml:space="preserve"> </w:t>
      </w:r>
      <w:r w:rsidR="009E0722" w:rsidRPr="005033CD">
        <w:rPr>
          <w:rFonts w:ascii="Arial" w:hAnsi="Arial" w:cs="Arial"/>
          <w:color w:val="000000" w:themeColor="text1"/>
        </w:rPr>
        <w:t>designated</w:t>
      </w:r>
      <w:r w:rsidRPr="005033CD">
        <w:rPr>
          <w:rFonts w:ascii="Arial" w:hAnsi="Arial" w:cs="Arial"/>
          <w:color w:val="000000" w:themeColor="text1"/>
        </w:rPr>
        <w:t>.</w:t>
      </w:r>
    </w:p>
    <w:p w14:paraId="57F89ED2" w14:textId="77777777" w:rsidR="00AA5ADC" w:rsidRPr="00AA5ADC" w:rsidRDefault="00AA5ADC" w:rsidP="00AA5ADC">
      <w:pPr>
        <w:pStyle w:val="ListParagraph"/>
        <w:rPr>
          <w:rFonts w:ascii="Arial" w:hAnsi="Arial" w:cs="Arial"/>
        </w:rPr>
      </w:pPr>
    </w:p>
    <w:p w14:paraId="77F1D160" w14:textId="77777777" w:rsidR="00BF3486" w:rsidRDefault="00BF3486" w:rsidP="001E71D4">
      <w:pPr>
        <w:pStyle w:val="ListParagraph"/>
        <w:numPr>
          <w:ilvl w:val="1"/>
          <w:numId w:val="22"/>
        </w:numPr>
        <w:overflowPunct w:val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If the </w:t>
      </w:r>
      <w:r w:rsidR="002150B9">
        <w:rPr>
          <w:rFonts w:ascii="Arial" w:hAnsi="Arial" w:cs="Arial"/>
        </w:rPr>
        <w:t>static</w:t>
      </w:r>
      <w:r>
        <w:rPr>
          <w:rFonts w:ascii="Arial" w:hAnsi="Arial" w:cs="Arial"/>
        </w:rPr>
        <w:t xml:space="preserve"> torque cannot be verified within the 5-minute time requirement</w:t>
      </w:r>
      <w:r w:rsidR="006E543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then a correlation study shall be </w:t>
      </w:r>
      <w:r w:rsidR="006E543E" w:rsidRPr="005033CD">
        <w:rPr>
          <w:rFonts w:ascii="Arial" w:hAnsi="Arial" w:cs="Arial"/>
          <w:color w:val="000000" w:themeColor="text1"/>
        </w:rPr>
        <w:t xml:space="preserve">conducted </w:t>
      </w:r>
      <w:r>
        <w:rPr>
          <w:rFonts w:ascii="Arial" w:hAnsi="Arial" w:cs="Arial"/>
        </w:rPr>
        <w:t>to assure dynamic torque is within specification.</w:t>
      </w:r>
      <w:r w:rsidR="009E0722">
        <w:rPr>
          <w:rFonts w:ascii="Arial" w:hAnsi="Arial" w:cs="Arial"/>
        </w:rPr>
        <w:t xml:space="preserve">  </w:t>
      </w:r>
      <w:r w:rsidR="009E0722" w:rsidRPr="009E0722">
        <w:rPr>
          <w:rFonts w:ascii="Arial" w:hAnsi="Arial" w:cs="Arial"/>
          <w:b/>
        </w:rPr>
        <w:t>NOTE: Fasteners with adhesive shall be checked for Static Torque within 5 minutes of the initial dynamic torque setting</w:t>
      </w:r>
      <w:r w:rsidR="009E0722">
        <w:rPr>
          <w:rFonts w:ascii="Arial" w:hAnsi="Arial" w:cs="Arial"/>
        </w:rPr>
        <w:t xml:space="preserve">. </w:t>
      </w:r>
    </w:p>
    <w:p w14:paraId="12FA5015" w14:textId="77777777" w:rsidR="00BF3486" w:rsidRPr="00BF3486" w:rsidRDefault="00BF3486" w:rsidP="00BF3486">
      <w:pPr>
        <w:pStyle w:val="ListParagraph"/>
        <w:rPr>
          <w:rFonts w:ascii="Arial" w:hAnsi="Arial" w:cs="Arial"/>
        </w:rPr>
      </w:pPr>
    </w:p>
    <w:p w14:paraId="27DEE104" w14:textId="77777777" w:rsidR="00BF3486" w:rsidRPr="005033CD" w:rsidRDefault="00BF3486" w:rsidP="001E71D4">
      <w:pPr>
        <w:pStyle w:val="ListParagraph"/>
        <w:numPr>
          <w:ilvl w:val="1"/>
          <w:numId w:val="22"/>
        </w:numPr>
        <w:overflowPunct w:val="0"/>
        <w:textAlignment w:val="baseline"/>
        <w:rPr>
          <w:rFonts w:ascii="Arial" w:hAnsi="Arial" w:cs="Arial"/>
          <w:color w:val="000000" w:themeColor="text1"/>
        </w:rPr>
      </w:pPr>
      <w:r w:rsidRPr="005033CD">
        <w:rPr>
          <w:rFonts w:ascii="Arial" w:hAnsi="Arial" w:cs="Arial"/>
          <w:color w:val="000000" w:themeColor="text1"/>
        </w:rPr>
        <w:t>GM Initial torque releases are Dynamic = Static.  Rational is laboratory tested joints does not capture full manufacturing variation.  If it is found that the Static (Audit) torque collected does not match the released Static specification, then a dynamic/static correlation study mus</w:t>
      </w:r>
      <w:r w:rsidR="000F73E6" w:rsidRPr="005033CD">
        <w:rPr>
          <w:rFonts w:ascii="Arial" w:hAnsi="Arial" w:cs="Arial"/>
          <w:color w:val="000000" w:themeColor="text1"/>
        </w:rPr>
        <w:t xml:space="preserve">t be performed and provided </w:t>
      </w:r>
      <w:r w:rsidRPr="005033CD">
        <w:rPr>
          <w:rFonts w:ascii="Arial" w:hAnsi="Arial" w:cs="Arial"/>
          <w:color w:val="000000" w:themeColor="text1"/>
        </w:rPr>
        <w:t xml:space="preserve"> to </w:t>
      </w:r>
      <w:r w:rsidR="000F73E6" w:rsidRPr="005033CD">
        <w:rPr>
          <w:rFonts w:ascii="Arial" w:hAnsi="Arial" w:cs="Arial"/>
          <w:color w:val="000000" w:themeColor="text1"/>
        </w:rPr>
        <w:t xml:space="preserve">the </w:t>
      </w:r>
      <w:r w:rsidRPr="005033CD">
        <w:rPr>
          <w:rFonts w:ascii="Arial" w:hAnsi="Arial" w:cs="Arial"/>
          <w:color w:val="000000" w:themeColor="text1"/>
        </w:rPr>
        <w:t>GM engineering release representative to review and determine if change approval is warranted. Caution: Problem – solving techniques must be implemented first to assure correct process, tool, part(s) and part</w:t>
      </w:r>
      <w:r w:rsidR="009955F5" w:rsidRPr="005033CD">
        <w:rPr>
          <w:rFonts w:ascii="Arial" w:hAnsi="Arial" w:cs="Arial"/>
          <w:color w:val="000000" w:themeColor="text1"/>
        </w:rPr>
        <w:t xml:space="preserve"> changes have changed expected a</w:t>
      </w:r>
      <w:r w:rsidRPr="005033CD">
        <w:rPr>
          <w:rFonts w:ascii="Arial" w:hAnsi="Arial" w:cs="Arial"/>
          <w:color w:val="000000" w:themeColor="text1"/>
        </w:rPr>
        <w:t xml:space="preserve">udit readings. </w:t>
      </w:r>
    </w:p>
    <w:p w14:paraId="2C6B1073" w14:textId="77777777" w:rsidR="00E8485E" w:rsidRPr="00E8485E" w:rsidRDefault="00E8485E" w:rsidP="00E8485E">
      <w:pPr>
        <w:pStyle w:val="ListParagraph"/>
        <w:rPr>
          <w:rFonts w:ascii="Arial" w:hAnsi="Arial" w:cs="Arial"/>
        </w:rPr>
      </w:pPr>
    </w:p>
    <w:p w14:paraId="2262D5E2" w14:textId="77777777" w:rsidR="00E8485E" w:rsidRDefault="00E8485E" w:rsidP="001E71D4">
      <w:pPr>
        <w:pStyle w:val="ListParagraph"/>
        <w:numPr>
          <w:ilvl w:val="1"/>
          <w:numId w:val="22"/>
        </w:numPr>
        <w:overflowPunct w:val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Torque wrenches and Small Screw </w:t>
      </w:r>
      <w:r w:rsidR="00EB08A0">
        <w:rPr>
          <w:rFonts w:ascii="Arial" w:hAnsi="Arial" w:cs="Arial"/>
        </w:rPr>
        <w:t>Wrenches</w:t>
      </w:r>
      <w:r>
        <w:rPr>
          <w:rFonts w:ascii="Arial" w:hAnsi="Arial" w:cs="Arial"/>
        </w:rPr>
        <w:t xml:space="preserve"> (for torque &lt;3.5 Nm) shall be recertified every month and must be marked with the expiration date and new making applied.  </w:t>
      </w:r>
    </w:p>
    <w:p w14:paraId="44B40B3B" w14:textId="77777777" w:rsidR="00E8485E" w:rsidRPr="00E8485E" w:rsidRDefault="00E8485E" w:rsidP="00E8485E">
      <w:pPr>
        <w:pStyle w:val="ListParagraph"/>
        <w:rPr>
          <w:rFonts w:ascii="Arial" w:hAnsi="Arial" w:cs="Arial"/>
        </w:rPr>
      </w:pPr>
    </w:p>
    <w:p w14:paraId="4A1F9EE4" w14:textId="77777777" w:rsidR="00E8485E" w:rsidRDefault="00E8485E" w:rsidP="001E71D4">
      <w:pPr>
        <w:pStyle w:val="ListParagraph"/>
        <w:numPr>
          <w:ilvl w:val="1"/>
          <w:numId w:val="22"/>
        </w:numPr>
        <w:overflowPunct w:val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Wrenches </w:t>
      </w:r>
      <w:r w:rsidR="001909F3" w:rsidRPr="005033CD">
        <w:rPr>
          <w:rFonts w:ascii="Arial" w:hAnsi="Arial" w:cs="Arial"/>
          <w:color w:val="000000" w:themeColor="text1"/>
          <w:lang w:eastAsia="en-US"/>
        </w:rPr>
        <w:t>with</w:t>
      </w:r>
      <w:r w:rsidR="002150B9" w:rsidRPr="005033CD">
        <w:rPr>
          <w:rFonts w:ascii="Arial" w:hAnsi="Arial" w:cs="Arial"/>
          <w:color w:val="000000" w:themeColor="text1"/>
          <w:lang w:eastAsia="en-US"/>
        </w:rPr>
        <w:t xml:space="preserve"> </w:t>
      </w:r>
      <w:r w:rsidR="002150B9">
        <w:rPr>
          <w:rFonts w:ascii="Arial" w:hAnsi="Arial" w:cs="Arial"/>
          <w:lang w:eastAsia="en-US"/>
        </w:rPr>
        <w:t>a</w:t>
      </w:r>
      <w:r w:rsidRPr="00890D79">
        <w:rPr>
          <w:rFonts w:ascii="Arial" w:hAnsi="Arial" w:cs="Arial"/>
          <w:lang w:eastAsia="en-US"/>
        </w:rPr>
        <w:t xml:space="preserve"> certified expiration date </w:t>
      </w:r>
      <w:r w:rsidR="002150B9">
        <w:rPr>
          <w:rFonts w:ascii="Arial" w:hAnsi="Arial" w:cs="Arial"/>
          <w:lang w:eastAsia="en-US"/>
        </w:rPr>
        <w:t>shall not be used</w:t>
      </w:r>
      <w:r>
        <w:rPr>
          <w:rFonts w:ascii="Arial" w:hAnsi="Arial" w:cs="Arial"/>
          <w:lang w:eastAsia="en-US"/>
        </w:rPr>
        <w:t>.</w:t>
      </w:r>
    </w:p>
    <w:p w14:paraId="3A1F5D1B" w14:textId="77777777" w:rsidR="00E8485E" w:rsidRPr="00E8485E" w:rsidRDefault="00E8485E" w:rsidP="00E8485E">
      <w:pPr>
        <w:pStyle w:val="ListParagraph"/>
        <w:rPr>
          <w:rFonts w:ascii="Arial" w:hAnsi="Arial" w:cs="Arial"/>
        </w:rPr>
      </w:pPr>
    </w:p>
    <w:p w14:paraId="6043AB33" w14:textId="77777777" w:rsidR="00334B4D" w:rsidRDefault="00334B4D" w:rsidP="00F93C02">
      <w:pPr>
        <w:pStyle w:val="ListParagraph"/>
        <w:kinsoku w:val="0"/>
        <w:overflowPunct w:val="0"/>
        <w:ind w:left="1080"/>
        <w:rPr>
          <w:rFonts w:ascii="Arial" w:hAnsi="Arial" w:cs="Arial"/>
          <w:b/>
          <w:lang w:eastAsia="en-US"/>
        </w:rPr>
      </w:pPr>
    </w:p>
    <w:p w14:paraId="1F0BADEE" w14:textId="77777777" w:rsidR="00F93C02" w:rsidRDefault="00F93C02" w:rsidP="00F93C02">
      <w:pPr>
        <w:pStyle w:val="ListParagraph"/>
        <w:kinsoku w:val="0"/>
        <w:overflowPunct w:val="0"/>
        <w:ind w:left="1080"/>
        <w:rPr>
          <w:rFonts w:ascii="Arial" w:hAnsi="Arial" w:cs="Arial"/>
          <w:b/>
          <w:lang w:eastAsia="en-US"/>
        </w:rPr>
      </w:pPr>
      <w:r w:rsidRPr="00F635DC">
        <w:rPr>
          <w:rFonts w:ascii="Arial" w:hAnsi="Arial" w:cs="Arial"/>
          <w:b/>
          <w:lang w:eastAsia="en-US"/>
        </w:rPr>
        <w:t>Torque Monitoring cont’d</w:t>
      </w:r>
    </w:p>
    <w:p w14:paraId="1E1C343E" w14:textId="77777777" w:rsidR="00F93C02" w:rsidRPr="00F93C02" w:rsidRDefault="00F93C02" w:rsidP="00F93C02">
      <w:pPr>
        <w:pStyle w:val="ListParagraph"/>
        <w:rPr>
          <w:rFonts w:ascii="Arial" w:hAnsi="Arial" w:cs="Arial"/>
          <w:lang w:eastAsia="en-US"/>
        </w:rPr>
      </w:pPr>
    </w:p>
    <w:p w14:paraId="3B0CEB84" w14:textId="77777777" w:rsidR="00E8485E" w:rsidRPr="001E71D4" w:rsidRDefault="00E8485E" w:rsidP="001E71D4">
      <w:pPr>
        <w:pStyle w:val="ListParagraph"/>
        <w:numPr>
          <w:ilvl w:val="1"/>
          <w:numId w:val="22"/>
        </w:numPr>
        <w:overflowPunct w:val="0"/>
        <w:textAlignment w:val="baseline"/>
        <w:rPr>
          <w:rFonts w:ascii="Arial" w:hAnsi="Arial" w:cs="Arial"/>
        </w:rPr>
      </w:pPr>
      <w:r w:rsidRPr="001E71D4">
        <w:rPr>
          <w:rFonts w:ascii="Arial" w:hAnsi="Arial" w:cs="Arial"/>
          <w:lang w:eastAsia="en-US"/>
        </w:rPr>
        <w:t xml:space="preserve">Dropped wrenches, </w:t>
      </w:r>
      <w:r w:rsidRPr="005033CD">
        <w:rPr>
          <w:rFonts w:ascii="Arial" w:hAnsi="Arial" w:cs="Arial"/>
          <w:color w:val="000000" w:themeColor="text1"/>
          <w:lang w:eastAsia="en-US"/>
        </w:rPr>
        <w:t>shall be replaced</w:t>
      </w:r>
      <w:r w:rsidR="006E543E" w:rsidRPr="005033CD">
        <w:rPr>
          <w:rFonts w:ascii="Arial" w:hAnsi="Arial" w:cs="Arial"/>
          <w:color w:val="000000" w:themeColor="text1"/>
          <w:lang w:eastAsia="en-US"/>
        </w:rPr>
        <w:t xml:space="preserve"> immediately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 </w:t>
      </w:r>
      <w:r w:rsidRPr="001E71D4">
        <w:rPr>
          <w:rFonts w:ascii="Arial" w:hAnsi="Arial" w:cs="Arial"/>
          <w:lang w:eastAsia="en-US"/>
        </w:rPr>
        <w:t>with a certified replacement.</w:t>
      </w:r>
    </w:p>
    <w:p w14:paraId="79B3FB3F" w14:textId="77777777" w:rsidR="002A3191" w:rsidRPr="00F635DC" w:rsidRDefault="002A3191" w:rsidP="00F635DC">
      <w:pPr>
        <w:pStyle w:val="ListParagraph"/>
        <w:kinsoku w:val="0"/>
        <w:overflowPunct w:val="0"/>
        <w:ind w:left="1080"/>
        <w:rPr>
          <w:rFonts w:ascii="Arial" w:hAnsi="Arial" w:cs="Arial"/>
          <w:b/>
          <w:lang w:eastAsia="en-US"/>
        </w:rPr>
      </w:pPr>
    </w:p>
    <w:p w14:paraId="08BA86FE" w14:textId="77777777" w:rsidR="00E8485E" w:rsidRDefault="00393519" w:rsidP="00D60442">
      <w:pPr>
        <w:pStyle w:val="ListParagraph"/>
        <w:numPr>
          <w:ilvl w:val="1"/>
          <w:numId w:val="22"/>
        </w:numPr>
        <w:kinsoku w:val="0"/>
        <w:overflowPunct w:val="0"/>
        <w:rPr>
          <w:rFonts w:ascii="Arial" w:hAnsi="Arial" w:cs="Arial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 xml:space="preserve">Only use </w:t>
      </w:r>
      <w:r w:rsidR="006E543E" w:rsidRPr="005033CD">
        <w:rPr>
          <w:rFonts w:ascii="Arial" w:hAnsi="Arial" w:cs="Arial"/>
          <w:color w:val="000000" w:themeColor="text1"/>
          <w:lang w:eastAsia="en-US"/>
        </w:rPr>
        <w:t xml:space="preserve">right sized 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torque wrenches for the joint being checked. </w:t>
      </w:r>
      <w:r w:rsidRPr="00E8485E">
        <w:rPr>
          <w:rFonts w:ascii="Arial" w:hAnsi="Arial" w:cs="Arial"/>
          <w:lang w:eastAsia="en-US"/>
        </w:rPr>
        <w:t>NOTE: If the torque on the joint is less than 10 percent of the maximum reading on the wrench, use a smaller wrench. If the torque on the joint is more than 90 percent of the maximum reading on the wrench, use a bigger wrench.</w:t>
      </w:r>
      <w:r w:rsidR="00E8485E">
        <w:rPr>
          <w:rFonts w:ascii="Arial" w:hAnsi="Arial" w:cs="Arial"/>
          <w:lang w:eastAsia="en-US"/>
        </w:rPr>
        <w:t xml:space="preserve">  </w:t>
      </w:r>
      <w:r w:rsidR="00E8485E" w:rsidRPr="00E8485E">
        <w:rPr>
          <w:rFonts w:ascii="Arial" w:hAnsi="Arial" w:cs="Arial"/>
          <w:lang w:eastAsia="en-US"/>
        </w:rPr>
        <w:t xml:space="preserve">For example, if you are taking a torque reading at 5Nm, a wrench with a scale reading of 100Nm is </w:t>
      </w:r>
      <w:r w:rsidR="00F87706" w:rsidRPr="00E8485E">
        <w:rPr>
          <w:rFonts w:ascii="Arial" w:hAnsi="Arial" w:cs="Arial"/>
          <w:lang w:eastAsia="en-US"/>
        </w:rPr>
        <w:t>too</w:t>
      </w:r>
      <w:r w:rsidR="00E8485E" w:rsidRPr="00E8485E">
        <w:rPr>
          <w:rFonts w:ascii="Arial" w:hAnsi="Arial" w:cs="Arial"/>
          <w:lang w:eastAsia="en-US"/>
        </w:rPr>
        <w:t xml:space="preserve"> big to assure an accurate verification of the joint.</w:t>
      </w:r>
    </w:p>
    <w:p w14:paraId="76D96F59" w14:textId="77777777" w:rsidR="00F635DC" w:rsidRDefault="00F635DC" w:rsidP="00F635DC">
      <w:pPr>
        <w:pStyle w:val="ListParagraph"/>
        <w:kinsoku w:val="0"/>
        <w:overflowPunct w:val="0"/>
        <w:ind w:left="1080"/>
        <w:rPr>
          <w:rFonts w:ascii="Arial" w:hAnsi="Arial" w:cs="Arial"/>
          <w:lang w:eastAsia="en-US"/>
        </w:rPr>
      </w:pPr>
    </w:p>
    <w:p w14:paraId="0E91A890" w14:textId="77777777" w:rsidR="004779EA" w:rsidRPr="00773AE2" w:rsidRDefault="004779EA" w:rsidP="00C61231">
      <w:pPr>
        <w:pStyle w:val="ListParagraph"/>
        <w:numPr>
          <w:ilvl w:val="1"/>
          <w:numId w:val="22"/>
        </w:numPr>
        <w:kinsoku w:val="0"/>
        <w:overflowPunct w:val="0"/>
        <w:rPr>
          <w:rFonts w:ascii="Arial" w:hAnsi="Arial" w:cs="Arial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>Angle Monitoring is required for all joints with DFMEA severity ratings of 10</w:t>
      </w:r>
      <w:r w:rsidR="00B1366B" w:rsidRPr="005033CD">
        <w:rPr>
          <w:rFonts w:ascii="Arial" w:hAnsi="Arial" w:cs="Arial"/>
          <w:color w:val="000000" w:themeColor="text1"/>
          <w:lang w:eastAsia="en-US"/>
        </w:rPr>
        <w:t xml:space="preserve"> and </w:t>
      </w:r>
      <w:r w:rsidRPr="005033CD">
        <w:rPr>
          <w:rFonts w:ascii="Arial" w:hAnsi="Arial" w:cs="Arial"/>
          <w:color w:val="000000" w:themeColor="text1"/>
          <w:lang w:eastAsia="en-US"/>
        </w:rPr>
        <w:t>9</w:t>
      </w:r>
      <w:r w:rsidR="00514688" w:rsidRPr="005033CD">
        <w:rPr>
          <w:rFonts w:ascii="Arial" w:hAnsi="Arial" w:cs="Arial"/>
          <w:color w:val="000000" w:themeColor="text1"/>
          <w:lang w:eastAsia="en-US"/>
        </w:rPr>
        <w:t xml:space="preserve"> and the PFMEA shall align to the DFMEA</w:t>
      </w:r>
      <w:r w:rsidR="00F82342" w:rsidRPr="005033CD">
        <w:rPr>
          <w:rFonts w:ascii="Arial" w:hAnsi="Arial" w:cs="Arial"/>
          <w:color w:val="000000" w:themeColor="text1"/>
          <w:lang w:eastAsia="en-US"/>
        </w:rPr>
        <w:t xml:space="preserve">. </w:t>
      </w:r>
      <w:r w:rsidR="00D86386" w:rsidRPr="005033CD">
        <w:rPr>
          <w:rFonts w:ascii="Arial" w:hAnsi="Arial" w:cs="Arial"/>
          <w:color w:val="000000" w:themeColor="text1"/>
          <w:lang w:eastAsia="en-US"/>
        </w:rPr>
        <w:t>Supplier shall</w:t>
      </w:r>
      <w:r w:rsidR="00F82342" w:rsidRPr="005033CD">
        <w:rPr>
          <w:rFonts w:ascii="Arial" w:hAnsi="Arial" w:cs="Arial"/>
          <w:color w:val="000000" w:themeColor="text1"/>
          <w:lang w:eastAsia="en-US"/>
        </w:rPr>
        <w:t xml:space="preserve"> have an in process </w:t>
      </w:r>
      <w:r w:rsidR="00514688" w:rsidRPr="005033CD">
        <w:rPr>
          <w:rFonts w:ascii="Arial" w:hAnsi="Arial" w:cs="Arial"/>
          <w:color w:val="000000" w:themeColor="text1"/>
          <w:lang w:eastAsia="en-US"/>
        </w:rPr>
        <w:t>detectio</w:t>
      </w:r>
      <w:r w:rsidR="00D86386">
        <w:rPr>
          <w:rFonts w:ascii="Arial" w:hAnsi="Arial" w:cs="Arial"/>
          <w:color w:val="000000" w:themeColor="text1"/>
          <w:lang w:eastAsia="en-US"/>
        </w:rPr>
        <w:t>n level of 3 or less,</w:t>
      </w:r>
      <w:r w:rsidR="00175677" w:rsidRPr="005033CD">
        <w:rPr>
          <w:rFonts w:ascii="Arial" w:hAnsi="Arial" w:cs="Arial"/>
          <w:color w:val="000000" w:themeColor="text1"/>
          <w:lang w:eastAsia="en-US"/>
        </w:rPr>
        <w:t xml:space="preserve"> and shall have 100% error proofing</w:t>
      </w:r>
      <w:r w:rsidR="00F82342" w:rsidRPr="005033CD">
        <w:rPr>
          <w:rFonts w:ascii="Arial" w:hAnsi="Arial" w:cs="Arial"/>
          <w:color w:val="000000" w:themeColor="text1"/>
          <w:lang w:eastAsia="en-US"/>
        </w:rPr>
        <w:t xml:space="preserve"> in station</w:t>
      </w:r>
      <w:r w:rsidR="00D86386">
        <w:rPr>
          <w:rFonts w:ascii="Arial" w:hAnsi="Arial" w:cs="Arial"/>
          <w:color w:val="000000" w:themeColor="text1"/>
          <w:lang w:eastAsia="en-US"/>
        </w:rPr>
        <w:t xml:space="preserve"> </w:t>
      </w:r>
      <w:r w:rsidR="00D86386" w:rsidRPr="005033CD">
        <w:rPr>
          <w:rFonts w:ascii="Arial" w:hAnsi="Arial" w:cs="Arial"/>
          <w:color w:val="000000" w:themeColor="text1"/>
          <w:lang w:eastAsia="en-US"/>
        </w:rPr>
        <w:t xml:space="preserve">(reference </w:t>
      </w:r>
      <w:r w:rsidR="00D86386">
        <w:rPr>
          <w:rFonts w:ascii="Arial" w:hAnsi="Arial" w:cs="Arial"/>
          <w:color w:val="000000" w:themeColor="text1"/>
          <w:lang w:eastAsia="en-US"/>
        </w:rPr>
        <w:t xml:space="preserve">diagram </w:t>
      </w:r>
      <w:r w:rsidR="00D86386" w:rsidRPr="005033CD">
        <w:rPr>
          <w:rFonts w:ascii="Arial" w:hAnsi="Arial" w:cs="Arial"/>
          <w:color w:val="000000" w:themeColor="text1"/>
          <w:lang w:eastAsia="en-US"/>
        </w:rPr>
        <w:t>1)</w:t>
      </w:r>
      <w:r w:rsidR="00514688" w:rsidRPr="005033CD">
        <w:rPr>
          <w:rFonts w:ascii="Arial" w:hAnsi="Arial" w:cs="Arial"/>
          <w:color w:val="000000" w:themeColor="text1"/>
          <w:lang w:eastAsia="en-US"/>
        </w:rPr>
        <w:t xml:space="preserve">. 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 </w:t>
      </w:r>
      <w:r w:rsidR="00175677" w:rsidRPr="005033CD">
        <w:rPr>
          <w:rFonts w:ascii="Arial" w:hAnsi="Arial" w:cs="Arial"/>
          <w:color w:val="000000" w:themeColor="text1"/>
          <w:lang w:eastAsia="en-US"/>
        </w:rPr>
        <w:t>Supplier sh</w:t>
      </w:r>
      <w:r w:rsidR="00D86386">
        <w:rPr>
          <w:rFonts w:ascii="Arial" w:hAnsi="Arial" w:cs="Arial"/>
          <w:color w:val="000000" w:themeColor="text1"/>
          <w:lang w:eastAsia="en-US"/>
        </w:rPr>
        <w:t>all conduct a capability study to v</w:t>
      </w:r>
      <w:r w:rsidR="00D86386" w:rsidRPr="005033CD">
        <w:rPr>
          <w:rFonts w:ascii="Arial" w:hAnsi="Arial" w:cs="Arial"/>
          <w:color w:val="000000" w:themeColor="text1"/>
          <w:lang w:eastAsia="en-US"/>
        </w:rPr>
        <w:t>alidate</w:t>
      </w:r>
      <w:r w:rsidR="00175677" w:rsidRPr="005033CD">
        <w:rPr>
          <w:rFonts w:ascii="Arial" w:hAnsi="Arial" w:cs="Arial"/>
          <w:color w:val="000000" w:themeColor="text1"/>
          <w:lang w:eastAsia="en-US"/>
        </w:rPr>
        <w:t xml:space="preserve"> </w:t>
      </w:r>
      <w:r w:rsidR="00D86386">
        <w:rPr>
          <w:rFonts w:ascii="Arial" w:hAnsi="Arial" w:cs="Arial"/>
          <w:color w:val="000000" w:themeColor="text1"/>
          <w:lang w:eastAsia="en-US"/>
        </w:rPr>
        <w:t xml:space="preserve">correct </w:t>
      </w:r>
      <w:r w:rsidR="00175677" w:rsidRPr="005033CD">
        <w:rPr>
          <w:rFonts w:ascii="Arial" w:hAnsi="Arial" w:cs="Arial"/>
          <w:color w:val="000000" w:themeColor="text1"/>
          <w:lang w:eastAsia="en-US"/>
        </w:rPr>
        <w:t xml:space="preserve">torque </w:t>
      </w:r>
      <w:r w:rsidR="00D86386">
        <w:rPr>
          <w:rFonts w:ascii="Arial" w:hAnsi="Arial" w:cs="Arial"/>
          <w:color w:val="000000" w:themeColor="text1"/>
          <w:lang w:eastAsia="en-US"/>
        </w:rPr>
        <w:t>to angle traces to</w:t>
      </w:r>
      <w:r w:rsidR="00175677" w:rsidRPr="005033CD">
        <w:rPr>
          <w:rFonts w:ascii="Arial" w:hAnsi="Arial" w:cs="Arial"/>
          <w:color w:val="000000" w:themeColor="text1"/>
          <w:lang w:eastAsia="en-US"/>
        </w:rPr>
        <w:t xml:space="preserve"> assure fastener is com</w:t>
      </w:r>
      <w:r w:rsidR="00D86386">
        <w:rPr>
          <w:rFonts w:ascii="Arial" w:hAnsi="Arial" w:cs="Arial"/>
          <w:color w:val="000000" w:themeColor="text1"/>
          <w:lang w:eastAsia="en-US"/>
        </w:rPr>
        <w:t xml:space="preserve">pletely </w:t>
      </w:r>
      <w:r w:rsidR="00175677" w:rsidRPr="005033CD">
        <w:rPr>
          <w:rFonts w:ascii="Arial" w:hAnsi="Arial" w:cs="Arial"/>
          <w:color w:val="000000" w:themeColor="text1"/>
          <w:lang w:eastAsia="en-US"/>
        </w:rPr>
        <w:t>seated</w:t>
      </w:r>
      <w:r w:rsidR="00F82342" w:rsidRPr="005033CD">
        <w:rPr>
          <w:rFonts w:ascii="Arial" w:hAnsi="Arial" w:cs="Arial"/>
          <w:color w:val="000000" w:themeColor="text1"/>
          <w:lang w:eastAsia="en-US"/>
        </w:rPr>
        <w:t xml:space="preserve">, </w:t>
      </w:r>
      <w:r w:rsidR="00175677" w:rsidRPr="005033CD">
        <w:rPr>
          <w:rFonts w:ascii="Arial" w:hAnsi="Arial" w:cs="Arial"/>
          <w:color w:val="000000" w:themeColor="text1"/>
          <w:lang w:eastAsia="en-US"/>
        </w:rPr>
        <w:t>and at the correct clamp load</w:t>
      </w:r>
      <w:r w:rsidR="00175677" w:rsidRPr="00F82342">
        <w:rPr>
          <w:rFonts w:ascii="Arial" w:hAnsi="Arial" w:cs="Arial"/>
          <w:color w:val="FF0000"/>
          <w:lang w:eastAsia="en-US"/>
        </w:rPr>
        <w:t xml:space="preserve">. </w:t>
      </w:r>
    </w:p>
    <w:p w14:paraId="04FC6047" w14:textId="77777777" w:rsidR="00773AE2" w:rsidRPr="00773AE2" w:rsidRDefault="00773AE2" w:rsidP="00773AE2">
      <w:pPr>
        <w:pStyle w:val="ListParagraph"/>
        <w:rPr>
          <w:rFonts w:ascii="Arial" w:hAnsi="Arial" w:cs="Arial"/>
          <w:lang w:eastAsia="en-US"/>
        </w:rPr>
      </w:pPr>
    </w:p>
    <w:p w14:paraId="61062D9A" w14:textId="77777777" w:rsidR="00A469FE" w:rsidRPr="00422AA3" w:rsidRDefault="00422AA3" w:rsidP="00422AA3">
      <w:pPr>
        <w:pStyle w:val="ListParagraph"/>
        <w:numPr>
          <w:ilvl w:val="2"/>
          <w:numId w:val="22"/>
        </w:numPr>
        <w:kinsoku w:val="0"/>
        <w:overflowPunct w:val="0"/>
        <w:rPr>
          <w:rFonts w:ascii="Arial" w:hAnsi="Arial" w:cs="Arial"/>
        </w:rPr>
      </w:pPr>
      <w:r w:rsidRPr="00422AA3">
        <w:rPr>
          <w:rFonts w:ascii="Arial" w:hAnsi="Arial" w:cs="Arial"/>
        </w:rPr>
        <w:t>For PFMEA severity ratings of 10/9, the supplier shall have their system networked to record all torque/angle data for life of the program.  Supplier shall assure recorded data is traceable to a Part Unique Number (PUN).  For PFMEA severity ratings of 8 or less supplier shall record torque/angle data from start of fulfilling MRDs thru end of GP12 process. Supplier shall assure process is stable before reverting to a standardize static (audit) inspection frequency (1</w:t>
      </w:r>
      <w:r w:rsidRPr="00422AA3">
        <w:rPr>
          <w:rFonts w:ascii="Arial" w:hAnsi="Arial" w:cs="Arial"/>
          <w:vertAlign w:val="superscript"/>
        </w:rPr>
        <w:t>st</w:t>
      </w:r>
      <w:r w:rsidRPr="00422AA3">
        <w:rPr>
          <w:rFonts w:ascii="Arial" w:hAnsi="Arial" w:cs="Arial"/>
        </w:rPr>
        <w:t xml:space="preserve"> off, in cycle and last off).</w:t>
      </w:r>
    </w:p>
    <w:p w14:paraId="4510546C" w14:textId="77777777" w:rsidR="00422AA3" w:rsidRDefault="00422AA3" w:rsidP="00422AA3">
      <w:pPr>
        <w:ind w:left="1080"/>
        <w:rPr>
          <w:rFonts w:eastAsia="Batang"/>
          <w:b/>
          <w:lang w:eastAsia="ko-KR"/>
        </w:rPr>
      </w:pPr>
    </w:p>
    <w:p w14:paraId="1E838728" w14:textId="77777777" w:rsidR="00B46C1F" w:rsidRPr="00F635DC" w:rsidRDefault="00EC28D4" w:rsidP="00C163DF">
      <w:pPr>
        <w:ind w:left="360"/>
        <w:rPr>
          <w:rFonts w:ascii="Arial" w:eastAsia="Batang" w:hAnsi="Arial" w:cs="Arial"/>
          <w:b/>
          <w:lang w:eastAsia="ko-KR"/>
        </w:rPr>
      </w:pPr>
      <w:r w:rsidRPr="00F635DC">
        <w:rPr>
          <w:rFonts w:ascii="Arial" w:eastAsia="Batang" w:hAnsi="Arial" w:cs="Arial"/>
          <w:b/>
          <w:lang w:eastAsia="ko-KR"/>
        </w:rPr>
        <w:t>7.  Rework</w:t>
      </w:r>
    </w:p>
    <w:p w14:paraId="36E4CDCB" w14:textId="77777777" w:rsidR="00A469FE" w:rsidRPr="00F635DC" w:rsidRDefault="00EC28D4" w:rsidP="00C163DF">
      <w:pPr>
        <w:ind w:left="360"/>
        <w:rPr>
          <w:rFonts w:ascii="Arial" w:eastAsia="Batang" w:hAnsi="Arial" w:cs="Arial"/>
          <w:b/>
          <w:lang w:eastAsia="ko-KR"/>
        </w:rPr>
      </w:pPr>
      <w:r w:rsidRPr="00F635DC">
        <w:rPr>
          <w:rFonts w:ascii="Arial" w:eastAsia="Batang" w:hAnsi="Arial" w:cs="Arial"/>
          <w:b/>
          <w:lang w:eastAsia="ko-KR"/>
        </w:rPr>
        <w:t xml:space="preserve"> </w:t>
      </w:r>
    </w:p>
    <w:p w14:paraId="02B7AA6F" w14:textId="77777777" w:rsidR="00AC4B27" w:rsidRPr="00F635DC" w:rsidRDefault="00323516" w:rsidP="00EC28D4">
      <w:pPr>
        <w:ind w:left="720"/>
        <w:rPr>
          <w:rFonts w:ascii="Arial" w:eastAsia="Batang" w:hAnsi="Arial" w:cs="Arial"/>
          <w:lang w:eastAsia="ko-KR"/>
        </w:rPr>
      </w:pPr>
      <w:r w:rsidRPr="00414001">
        <w:rPr>
          <w:rFonts w:ascii="Arial" w:eastAsia="Batang" w:hAnsi="Arial" w:cs="Arial"/>
          <w:b/>
          <w:lang w:eastAsia="ko-KR"/>
        </w:rPr>
        <w:t>7.1</w:t>
      </w:r>
      <w:r w:rsidRPr="00F635DC">
        <w:rPr>
          <w:rFonts w:ascii="Arial" w:eastAsia="Batang" w:hAnsi="Arial" w:cs="Arial"/>
          <w:lang w:eastAsia="ko-KR"/>
        </w:rPr>
        <w:t xml:space="preserve"> All</w:t>
      </w:r>
      <w:r w:rsidR="00F82342" w:rsidRPr="00F635DC">
        <w:rPr>
          <w:rFonts w:ascii="Arial" w:eastAsia="Batang" w:hAnsi="Arial" w:cs="Arial"/>
          <w:lang w:eastAsia="ko-KR"/>
        </w:rPr>
        <w:t xml:space="preserve"> elements of this CG must be implemented for any reworked joints/assemblies</w:t>
      </w:r>
      <w:r w:rsidR="00BC278B" w:rsidRPr="00F635DC">
        <w:rPr>
          <w:rFonts w:ascii="Arial" w:eastAsia="Batang" w:hAnsi="Arial" w:cs="Arial"/>
          <w:lang w:eastAsia="ko-KR"/>
        </w:rPr>
        <w:t>.</w:t>
      </w:r>
    </w:p>
    <w:p w14:paraId="5B1214F4" w14:textId="77777777" w:rsidR="00F82342" w:rsidRPr="00F635DC" w:rsidRDefault="00F82342" w:rsidP="00EC28D4">
      <w:pPr>
        <w:ind w:left="720"/>
        <w:rPr>
          <w:rFonts w:ascii="Arial" w:eastAsia="Batang" w:hAnsi="Arial" w:cs="Arial"/>
          <w:lang w:eastAsia="ko-KR"/>
        </w:rPr>
      </w:pPr>
    </w:p>
    <w:p w14:paraId="5FBAAA0F" w14:textId="77777777" w:rsidR="00414001" w:rsidRDefault="00AC4B27" w:rsidP="00EC28D4">
      <w:pPr>
        <w:ind w:left="720"/>
        <w:rPr>
          <w:rFonts w:ascii="Arial" w:eastAsia="Batang" w:hAnsi="Arial" w:cs="Arial"/>
          <w:lang w:eastAsia="ko-KR"/>
        </w:rPr>
      </w:pPr>
      <w:r w:rsidRPr="00414001">
        <w:rPr>
          <w:rFonts w:ascii="Arial" w:eastAsia="Batang" w:hAnsi="Arial" w:cs="Arial"/>
          <w:b/>
          <w:lang w:eastAsia="ko-KR"/>
        </w:rPr>
        <w:t>7.</w:t>
      </w:r>
      <w:r w:rsidR="00F82342" w:rsidRPr="00414001">
        <w:rPr>
          <w:rFonts w:ascii="Arial" w:eastAsia="Batang" w:hAnsi="Arial" w:cs="Arial"/>
          <w:b/>
          <w:lang w:eastAsia="ko-KR"/>
        </w:rPr>
        <w:t>2</w:t>
      </w:r>
      <w:r w:rsidR="00C27738">
        <w:rPr>
          <w:rFonts w:ascii="Arial" w:eastAsia="Batang" w:hAnsi="Arial" w:cs="Arial"/>
          <w:b/>
          <w:lang w:eastAsia="ko-KR"/>
        </w:rPr>
        <w:t xml:space="preserve"> </w:t>
      </w:r>
      <w:r w:rsidR="00EC28D4" w:rsidRPr="00F635DC">
        <w:rPr>
          <w:rFonts w:ascii="Arial" w:eastAsia="Batang" w:hAnsi="Arial" w:cs="Arial"/>
          <w:lang w:eastAsia="ko-KR"/>
        </w:rPr>
        <w:t xml:space="preserve">Joints with prevailing torque </w:t>
      </w:r>
      <w:r w:rsidR="009E0722" w:rsidRPr="00F635DC">
        <w:rPr>
          <w:rFonts w:ascii="Arial" w:eastAsia="Batang" w:hAnsi="Arial" w:cs="Arial"/>
          <w:lang w:eastAsia="ko-KR"/>
        </w:rPr>
        <w:t xml:space="preserve">fasteners </w:t>
      </w:r>
      <w:r w:rsidR="00F82342" w:rsidRPr="00F635DC">
        <w:rPr>
          <w:rFonts w:ascii="Arial" w:eastAsia="Batang" w:hAnsi="Arial" w:cs="Arial"/>
          <w:lang w:eastAsia="ko-KR"/>
        </w:rPr>
        <w:t xml:space="preserve">can be reworked by replacing the original fastener with the same </w:t>
      </w:r>
      <w:r w:rsidR="00D90154" w:rsidRPr="00F635DC">
        <w:rPr>
          <w:rFonts w:ascii="Arial" w:eastAsia="Batang" w:hAnsi="Arial" w:cs="Arial"/>
          <w:lang w:eastAsia="ko-KR"/>
        </w:rPr>
        <w:t xml:space="preserve">prevailing torque </w:t>
      </w:r>
      <w:r w:rsidR="00F82342" w:rsidRPr="00F635DC">
        <w:rPr>
          <w:rFonts w:ascii="Arial" w:eastAsia="Batang" w:hAnsi="Arial" w:cs="Arial"/>
          <w:lang w:eastAsia="ko-KR"/>
        </w:rPr>
        <w:t>fastener part number.  Original fastener shall be place</w:t>
      </w:r>
      <w:r w:rsidR="00BC278B" w:rsidRPr="00F635DC">
        <w:rPr>
          <w:rFonts w:ascii="Arial" w:eastAsia="Batang" w:hAnsi="Arial" w:cs="Arial"/>
          <w:lang w:eastAsia="ko-KR"/>
        </w:rPr>
        <w:t>d</w:t>
      </w:r>
      <w:r w:rsidR="00F82342" w:rsidRPr="00F635DC">
        <w:rPr>
          <w:rFonts w:ascii="Arial" w:eastAsia="Batang" w:hAnsi="Arial" w:cs="Arial"/>
          <w:lang w:eastAsia="ko-KR"/>
        </w:rPr>
        <w:t xml:space="preserve"> in a </w:t>
      </w:r>
      <w:r w:rsidR="00F93C02">
        <w:rPr>
          <w:rFonts w:ascii="Arial" w:eastAsia="Batang" w:hAnsi="Arial" w:cs="Arial"/>
          <w:b/>
          <w:lang w:eastAsia="ko-KR"/>
        </w:rPr>
        <w:t>Non-C</w:t>
      </w:r>
      <w:r w:rsidR="00F82342" w:rsidRPr="00F93C02">
        <w:rPr>
          <w:rFonts w:ascii="Arial" w:eastAsia="Batang" w:hAnsi="Arial" w:cs="Arial"/>
          <w:b/>
          <w:lang w:eastAsia="ko-KR"/>
        </w:rPr>
        <w:t>onforming</w:t>
      </w:r>
      <w:r w:rsidR="00F82342" w:rsidRPr="00F635DC">
        <w:rPr>
          <w:rFonts w:ascii="Arial" w:eastAsia="Batang" w:hAnsi="Arial" w:cs="Arial"/>
          <w:lang w:eastAsia="ko-KR"/>
        </w:rPr>
        <w:t xml:space="preserve"> </w:t>
      </w:r>
      <w:r w:rsidR="00F82342" w:rsidRPr="00F93C02">
        <w:rPr>
          <w:rFonts w:ascii="Arial" w:eastAsia="Batang" w:hAnsi="Arial" w:cs="Arial"/>
          <w:b/>
          <w:lang w:eastAsia="ko-KR"/>
        </w:rPr>
        <w:t>RED LOCKED BIN</w:t>
      </w:r>
      <w:r w:rsidR="00F82342" w:rsidRPr="00F635DC">
        <w:rPr>
          <w:rFonts w:ascii="Arial" w:eastAsia="Batang" w:hAnsi="Arial" w:cs="Arial"/>
          <w:lang w:eastAsia="ko-KR"/>
        </w:rPr>
        <w:t xml:space="preserve"> and scrapped per the supplier PCP.</w:t>
      </w:r>
    </w:p>
    <w:p w14:paraId="171AF4FE" w14:textId="77777777" w:rsidR="00414001" w:rsidRDefault="00414001" w:rsidP="00EC28D4">
      <w:pPr>
        <w:ind w:left="720"/>
        <w:rPr>
          <w:rFonts w:ascii="Arial" w:eastAsia="Batang" w:hAnsi="Arial" w:cs="Arial"/>
          <w:lang w:eastAsia="ko-KR"/>
        </w:rPr>
      </w:pPr>
    </w:p>
    <w:p w14:paraId="00356B33" w14:textId="77777777" w:rsidR="00414001" w:rsidRDefault="00414001" w:rsidP="00EC28D4">
      <w:pPr>
        <w:ind w:left="720"/>
        <w:rPr>
          <w:rFonts w:ascii="Arial" w:eastAsia="Batang" w:hAnsi="Arial" w:cs="Arial"/>
          <w:lang w:eastAsia="ko-KR"/>
        </w:rPr>
      </w:pPr>
      <w:r w:rsidRPr="00414001">
        <w:rPr>
          <w:rFonts w:ascii="Arial" w:eastAsia="Batang" w:hAnsi="Arial" w:cs="Arial"/>
          <w:b/>
          <w:lang w:eastAsia="ko-KR"/>
        </w:rPr>
        <w:t>7.3</w:t>
      </w:r>
      <w:r>
        <w:rPr>
          <w:rFonts w:ascii="Arial" w:eastAsia="Batang" w:hAnsi="Arial" w:cs="Arial"/>
          <w:lang w:eastAsia="ko-KR"/>
        </w:rPr>
        <w:t xml:space="preserve"> Repairs (both on and offline) shall be compliant with approved standardized work.</w:t>
      </w:r>
    </w:p>
    <w:p w14:paraId="1C5E3C7A" w14:textId="77777777" w:rsidR="00414001" w:rsidRDefault="00414001" w:rsidP="00EC28D4">
      <w:pPr>
        <w:ind w:left="720"/>
        <w:rPr>
          <w:rFonts w:ascii="Arial" w:eastAsia="Batang" w:hAnsi="Arial" w:cs="Arial"/>
          <w:lang w:eastAsia="ko-KR"/>
        </w:rPr>
      </w:pPr>
    </w:p>
    <w:p w14:paraId="6642C998" w14:textId="77777777" w:rsidR="00414001" w:rsidRDefault="00414001" w:rsidP="00EC28D4">
      <w:pPr>
        <w:ind w:left="720"/>
        <w:rPr>
          <w:rFonts w:ascii="Arial" w:eastAsia="Batang" w:hAnsi="Arial" w:cs="Arial"/>
          <w:lang w:eastAsia="ko-KR"/>
        </w:rPr>
      </w:pPr>
      <w:r w:rsidRPr="00414001">
        <w:rPr>
          <w:rFonts w:ascii="Arial" w:eastAsia="Batang" w:hAnsi="Arial" w:cs="Arial"/>
          <w:b/>
          <w:lang w:eastAsia="ko-KR"/>
        </w:rPr>
        <w:t>7.4</w:t>
      </w:r>
      <w:r>
        <w:rPr>
          <w:rFonts w:ascii="Arial" w:eastAsia="Batang" w:hAnsi="Arial" w:cs="Arial"/>
          <w:lang w:eastAsia="ko-KR"/>
        </w:rPr>
        <w:t xml:space="preserve"> Repaired, reworked or reprocessed material </w:t>
      </w:r>
      <w:r w:rsidR="005E5584">
        <w:rPr>
          <w:rFonts w:ascii="Arial" w:eastAsia="Batang" w:hAnsi="Arial" w:cs="Arial"/>
          <w:lang w:eastAsia="ko-KR"/>
        </w:rPr>
        <w:t>shall be</w:t>
      </w:r>
      <w:r>
        <w:rPr>
          <w:rFonts w:ascii="Arial" w:eastAsia="Batang" w:hAnsi="Arial" w:cs="Arial"/>
          <w:lang w:eastAsia="ko-KR"/>
        </w:rPr>
        <w:t xml:space="preserve"> processed at a minimum through an independent repair confirmation (2</w:t>
      </w:r>
      <w:r w:rsidRPr="00414001">
        <w:rPr>
          <w:rFonts w:ascii="Arial" w:eastAsia="Batang" w:hAnsi="Arial" w:cs="Arial"/>
          <w:vertAlign w:val="superscript"/>
          <w:lang w:eastAsia="ko-KR"/>
        </w:rPr>
        <w:t>nd</w:t>
      </w:r>
      <w:r>
        <w:rPr>
          <w:rFonts w:ascii="Arial" w:eastAsia="Batang" w:hAnsi="Arial" w:cs="Arial"/>
          <w:lang w:eastAsia="ko-KR"/>
        </w:rPr>
        <w:t xml:space="preserve"> person or machine after repair</w:t>
      </w:r>
      <w:r w:rsidR="005E5584">
        <w:rPr>
          <w:rFonts w:ascii="Arial" w:eastAsia="Batang" w:hAnsi="Arial" w:cs="Arial"/>
          <w:lang w:eastAsia="ko-KR"/>
        </w:rPr>
        <w:t>)</w:t>
      </w:r>
      <w:r>
        <w:rPr>
          <w:rFonts w:ascii="Arial" w:eastAsia="Batang" w:hAnsi="Arial" w:cs="Arial"/>
          <w:lang w:eastAsia="ko-KR"/>
        </w:rPr>
        <w:t>.</w:t>
      </w:r>
    </w:p>
    <w:p w14:paraId="2B3CBA11" w14:textId="77777777" w:rsidR="00EC28D4" w:rsidRPr="00D31775" w:rsidRDefault="00EC28D4" w:rsidP="00EC28D4">
      <w:pPr>
        <w:ind w:left="720"/>
        <w:rPr>
          <w:rFonts w:ascii="Arial" w:eastAsia="Batang" w:hAnsi="Arial" w:cs="Arial"/>
          <w:lang w:eastAsia="ko-KR"/>
        </w:rPr>
      </w:pPr>
      <w:r w:rsidRPr="00F635DC">
        <w:rPr>
          <w:rFonts w:ascii="Arial" w:eastAsia="Batang" w:hAnsi="Arial" w:cs="Arial"/>
          <w:lang w:eastAsia="ko-KR"/>
        </w:rPr>
        <w:t xml:space="preserve">  </w:t>
      </w:r>
    </w:p>
    <w:p w14:paraId="53BADC97" w14:textId="77777777" w:rsidR="00591886" w:rsidRPr="00393519" w:rsidRDefault="00BC278B" w:rsidP="00C163DF">
      <w:pPr>
        <w:ind w:left="360"/>
        <w:rPr>
          <w:rFonts w:ascii="Arial" w:eastAsia="Batang" w:hAnsi="Arial" w:cs="Arial"/>
          <w:b/>
          <w:sz w:val="24"/>
          <w:szCs w:val="24"/>
          <w:lang w:eastAsia="ko-KR"/>
        </w:rPr>
      </w:pPr>
      <w:r>
        <w:rPr>
          <w:rFonts w:ascii="Arial" w:eastAsia="Batang" w:hAnsi="Arial" w:cs="Arial"/>
          <w:b/>
          <w:lang w:eastAsia="ko-KR"/>
        </w:rPr>
        <w:t>8</w:t>
      </w:r>
      <w:r w:rsidR="00393519">
        <w:rPr>
          <w:rFonts w:ascii="Arial" w:eastAsia="Batang" w:hAnsi="Arial" w:cs="Arial"/>
          <w:b/>
          <w:sz w:val="24"/>
          <w:szCs w:val="24"/>
          <w:lang w:eastAsia="ko-KR"/>
        </w:rPr>
        <w:t xml:space="preserve">. </w:t>
      </w:r>
      <w:r w:rsidR="00C64B59" w:rsidRPr="00F87706">
        <w:rPr>
          <w:rFonts w:ascii="Arial" w:eastAsia="Batang" w:hAnsi="Arial" w:cs="Arial"/>
          <w:b/>
          <w:lang w:eastAsia="ko-KR"/>
        </w:rPr>
        <w:t>Torque Tools</w:t>
      </w:r>
      <w:r w:rsidR="00845E52" w:rsidRPr="00393519">
        <w:rPr>
          <w:rFonts w:ascii="Arial" w:eastAsia="Batang" w:hAnsi="Arial" w:cs="Arial"/>
          <w:b/>
          <w:sz w:val="24"/>
          <w:szCs w:val="24"/>
          <w:lang w:eastAsia="ko-KR"/>
        </w:rPr>
        <w:t xml:space="preserve"> </w:t>
      </w:r>
    </w:p>
    <w:p w14:paraId="42AD7275" w14:textId="77777777" w:rsidR="00C64B59" w:rsidRDefault="00C64B59" w:rsidP="00257A1F">
      <w:pPr>
        <w:rPr>
          <w:rFonts w:ascii="Arial" w:eastAsia="Batang" w:hAnsi="Arial" w:cs="Arial"/>
          <w:b/>
          <w:lang w:eastAsia="ko-KR"/>
        </w:rPr>
      </w:pPr>
    </w:p>
    <w:p w14:paraId="130CD809" w14:textId="77777777" w:rsidR="00C64B59" w:rsidRPr="00BC278B" w:rsidRDefault="00BC278B" w:rsidP="00BC278B">
      <w:pPr>
        <w:spacing w:line="216" w:lineRule="auto"/>
        <w:ind w:left="720"/>
        <w:textAlignment w:val="baseline"/>
        <w:rPr>
          <w:rFonts w:ascii="Arial" w:hAnsi="Arial" w:cs="Arial"/>
          <w:lang w:eastAsia="en-US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  <w:t>8.1</w:t>
      </w:r>
      <w:r w:rsidR="00D31775"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  <w:t xml:space="preserve"> </w:t>
      </w:r>
      <w:r w:rsidR="00393519" w:rsidRPr="00BC278B"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  <w:t>Impact</w:t>
      </w:r>
      <w:r w:rsidR="00C64B59" w:rsidRPr="00BC278B"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  <w:t xml:space="preserve"> Tools </w:t>
      </w:r>
    </w:p>
    <w:p w14:paraId="6EC88977" w14:textId="77777777" w:rsidR="00393519" w:rsidRDefault="00393519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Impact Tools are NOT ALLOWED to be used for the installation of fasteners either production or repair.</w:t>
      </w:r>
    </w:p>
    <w:p w14:paraId="1E4E7CEA" w14:textId="77777777" w:rsidR="00393519" w:rsidRPr="00393519" w:rsidRDefault="00393519" w:rsidP="00393519">
      <w:pPr>
        <w:spacing w:line="216" w:lineRule="auto"/>
        <w:contextualSpacing/>
        <w:textAlignment w:val="baseline"/>
        <w:rPr>
          <w:rFonts w:ascii="Arial" w:hAnsi="Arial" w:cs="Arial"/>
          <w:lang w:eastAsia="en-US"/>
        </w:rPr>
      </w:pPr>
    </w:p>
    <w:p w14:paraId="441AD907" w14:textId="77777777" w:rsidR="00393519" w:rsidRPr="00E8357F" w:rsidRDefault="00BC278B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  <w:lang w:eastAsia="en-US"/>
        </w:rPr>
        <w:t>8.2</w:t>
      </w:r>
      <w:r w:rsidR="00E8357F" w:rsidRPr="00E8357F">
        <w:rPr>
          <w:rFonts w:ascii="Arial" w:hAnsi="Arial" w:cs="Arial"/>
          <w:b/>
          <w:lang w:eastAsia="en-US"/>
        </w:rPr>
        <w:t xml:space="preserve"> Air/Flat Ratchet Tools</w:t>
      </w:r>
    </w:p>
    <w:p w14:paraId="5504A7F9" w14:textId="77777777" w:rsidR="00C64B59" w:rsidRDefault="00E8357F" w:rsidP="00C163DF">
      <w:pPr>
        <w:spacing w:line="216" w:lineRule="auto"/>
        <w:ind w:left="720"/>
        <w:contextualSpacing/>
        <w:textAlignment w:val="baseline"/>
        <w:rPr>
          <w:rFonts w:ascii="Arial" w:eastAsiaTheme="minorEastAsia" w:hAnsi="Arial" w:cs="Arial"/>
          <w:bCs/>
          <w:color w:val="000000" w:themeColor="text1"/>
          <w:kern w:val="24"/>
          <w:lang w:eastAsia="en-US"/>
        </w:rPr>
      </w:pPr>
      <w:r w:rsidRPr="00E8357F">
        <w:rPr>
          <w:rFonts w:ascii="Arial" w:eastAsiaTheme="minorEastAsia" w:hAnsi="Arial" w:cs="Arial"/>
          <w:bCs/>
          <w:color w:val="000000" w:themeColor="text1"/>
          <w:kern w:val="24"/>
          <w:lang w:eastAsia="en-US"/>
        </w:rPr>
        <w:t>These tools are not allowed to be used for the installation of fasteners either production or repair</w:t>
      </w:r>
      <w:r w:rsidR="006E543E">
        <w:rPr>
          <w:rFonts w:ascii="Arial" w:eastAsiaTheme="minorEastAsia" w:hAnsi="Arial" w:cs="Arial"/>
          <w:bCs/>
          <w:color w:val="000000" w:themeColor="text1"/>
          <w:kern w:val="24"/>
          <w:lang w:eastAsia="en-US"/>
        </w:rPr>
        <w:t>.</w:t>
      </w:r>
    </w:p>
    <w:p w14:paraId="2EACF1C5" w14:textId="77777777" w:rsidR="00E013DB" w:rsidRDefault="00E013DB" w:rsidP="00C163DF">
      <w:pPr>
        <w:spacing w:line="216" w:lineRule="auto"/>
        <w:ind w:left="720"/>
        <w:contextualSpacing/>
        <w:textAlignment w:val="baseline"/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</w:pPr>
    </w:p>
    <w:p w14:paraId="3BC3E523" w14:textId="77777777" w:rsidR="00422AA3" w:rsidRDefault="00422AA3" w:rsidP="00C163DF">
      <w:pPr>
        <w:spacing w:line="216" w:lineRule="auto"/>
        <w:ind w:left="720"/>
        <w:contextualSpacing/>
        <w:textAlignment w:val="baseline"/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</w:pPr>
    </w:p>
    <w:p w14:paraId="653A4FFF" w14:textId="77777777" w:rsidR="00422AA3" w:rsidRDefault="00422AA3" w:rsidP="00C163DF">
      <w:pPr>
        <w:spacing w:line="216" w:lineRule="auto"/>
        <w:ind w:left="720"/>
        <w:contextualSpacing/>
        <w:textAlignment w:val="baseline"/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</w:pPr>
    </w:p>
    <w:p w14:paraId="091BD324" w14:textId="77777777" w:rsidR="00422AA3" w:rsidRDefault="00422AA3" w:rsidP="00C163DF">
      <w:pPr>
        <w:spacing w:line="216" w:lineRule="auto"/>
        <w:ind w:left="720"/>
        <w:contextualSpacing/>
        <w:textAlignment w:val="baseline"/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</w:pPr>
    </w:p>
    <w:p w14:paraId="0B7FB5F7" w14:textId="77777777" w:rsidR="00422AA3" w:rsidRDefault="00422AA3" w:rsidP="00C163DF">
      <w:pPr>
        <w:spacing w:line="216" w:lineRule="auto"/>
        <w:ind w:left="720"/>
        <w:contextualSpacing/>
        <w:textAlignment w:val="baseline"/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</w:pPr>
    </w:p>
    <w:p w14:paraId="3D748CD0" w14:textId="77777777" w:rsidR="00422AA3" w:rsidRDefault="00422AA3" w:rsidP="00C163DF">
      <w:pPr>
        <w:spacing w:line="216" w:lineRule="auto"/>
        <w:ind w:left="720"/>
        <w:contextualSpacing/>
        <w:textAlignment w:val="baseline"/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</w:pPr>
    </w:p>
    <w:p w14:paraId="3B4AD75D" w14:textId="77777777" w:rsidR="00422AA3" w:rsidRDefault="00422AA3" w:rsidP="00C163DF">
      <w:pPr>
        <w:spacing w:line="216" w:lineRule="auto"/>
        <w:ind w:left="720"/>
        <w:contextualSpacing/>
        <w:textAlignment w:val="baseline"/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</w:pPr>
    </w:p>
    <w:p w14:paraId="4134CF6B" w14:textId="77777777" w:rsidR="00422AA3" w:rsidRDefault="00422AA3" w:rsidP="00C163DF">
      <w:pPr>
        <w:spacing w:line="216" w:lineRule="auto"/>
        <w:ind w:left="720"/>
        <w:contextualSpacing/>
        <w:textAlignment w:val="baseline"/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</w:pPr>
    </w:p>
    <w:p w14:paraId="22062466" w14:textId="77777777" w:rsidR="00422AA3" w:rsidRDefault="00422AA3" w:rsidP="00C163DF">
      <w:pPr>
        <w:spacing w:line="216" w:lineRule="auto"/>
        <w:ind w:left="720"/>
        <w:contextualSpacing/>
        <w:textAlignment w:val="baseline"/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</w:pPr>
    </w:p>
    <w:p w14:paraId="60AF1F71" w14:textId="77777777" w:rsidR="00422AA3" w:rsidRDefault="00422AA3" w:rsidP="00422AA3">
      <w:pPr>
        <w:spacing w:line="216" w:lineRule="auto"/>
        <w:ind w:left="720"/>
        <w:contextualSpacing/>
        <w:textAlignment w:val="baseline"/>
        <w:rPr>
          <w:rFonts w:ascii="Arial" w:hAnsi="Arial" w:cs="Arial"/>
          <w:b/>
          <w:color w:val="000000" w:themeColor="text1"/>
          <w:lang w:eastAsia="en-US"/>
        </w:rPr>
      </w:pPr>
      <w:r w:rsidRPr="00F87706">
        <w:rPr>
          <w:rFonts w:ascii="Arial" w:eastAsia="Batang" w:hAnsi="Arial" w:cs="Arial"/>
          <w:b/>
          <w:lang w:eastAsia="ko-KR"/>
        </w:rPr>
        <w:t>Torque Tools</w:t>
      </w:r>
      <w:r>
        <w:rPr>
          <w:rFonts w:ascii="Arial" w:eastAsia="Batang" w:hAnsi="Arial" w:cs="Arial"/>
          <w:b/>
          <w:lang w:eastAsia="ko-KR"/>
        </w:rPr>
        <w:t xml:space="preserve"> cont’d </w:t>
      </w:r>
    </w:p>
    <w:p w14:paraId="39560958" w14:textId="77777777" w:rsidR="00422AA3" w:rsidRDefault="00422AA3" w:rsidP="00C163DF">
      <w:pPr>
        <w:spacing w:line="216" w:lineRule="auto"/>
        <w:ind w:left="720"/>
        <w:contextualSpacing/>
        <w:textAlignment w:val="baseline"/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</w:pPr>
    </w:p>
    <w:p w14:paraId="34B13FE6" w14:textId="77777777" w:rsidR="00E8357F" w:rsidRPr="00E8357F" w:rsidRDefault="00BC278B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lang w:eastAsia="en-US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  <w:t>8.3</w:t>
      </w:r>
      <w:r w:rsidR="00E8357F">
        <w:rPr>
          <w:rFonts w:ascii="Arial" w:eastAsiaTheme="minorEastAsia" w:hAnsi="Arial" w:cs="Arial"/>
          <w:bCs/>
          <w:color w:val="000000" w:themeColor="text1"/>
          <w:kern w:val="24"/>
          <w:lang w:eastAsia="en-US"/>
        </w:rPr>
        <w:t xml:space="preserve"> </w:t>
      </w:r>
      <w:r w:rsidR="00E8357F" w:rsidRPr="008859EC">
        <w:rPr>
          <w:rFonts w:ascii="Arial" w:eastAsiaTheme="minorEastAsia" w:hAnsi="Arial" w:cs="Arial"/>
          <w:b/>
          <w:bCs/>
          <w:color w:val="000000" w:themeColor="text1"/>
          <w:kern w:val="24"/>
          <w:lang w:eastAsia="en-US"/>
        </w:rPr>
        <w:t>Battery Tools</w:t>
      </w:r>
    </w:p>
    <w:p w14:paraId="0EED269C" w14:textId="77777777" w:rsidR="00E8357F" w:rsidRPr="00702225" w:rsidRDefault="00A469FE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strike/>
          <w:lang w:eastAsia="en-US"/>
        </w:rPr>
      </w:pPr>
      <w:r>
        <w:rPr>
          <w:rFonts w:ascii="Arial" w:hAnsi="Arial" w:cs="Arial"/>
          <w:lang w:eastAsia="en-US"/>
        </w:rPr>
        <w:t>Joints, which</w:t>
      </w:r>
      <w:r w:rsidR="003E3341">
        <w:rPr>
          <w:rFonts w:ascii="Arial" w:hAnsi="Arial" w:cs="Arial"/>
          <w:lang w:eastAsia="en-US"/>
        </w:rPr>
        <w:t xml:space="preserve"> have</w:t>
      </w:r>
      <w:r w:rsidR="000F73E6">
        <w:rPr>
          <w:rFonts w:ascii="Arial" w:hAnsi="Arial" w:cs="Arial"/>
          <w:lang w:eastAsia="en-US"/>
        </w:rPr>
        <w:t xml:space="preserve"> a DFMEA severity rating of 10 o</w:t>
      </w:r>
      <w:r w:rsidR="003E3341">
        <w:rPr>
          <w:rFonts w:ascii="Arial" w:hAnsi="Arial" w:cs="Arial"/>
          <w:lang w:eastAsia="en-US"/>
        </w:rPr>
        <w:t>r 9. If</w:t>
      </w:r>
      <w:r w:rsidR="00E8357F">
        <w:rPr>
          <w:rFonts w:ascii="Arial" w:hAnsi="Arial" w:cs="Arial"/>
          <w:lang w:eastAsia="en-US"/>
        </w:rPr>
        <w:t xml:space="preserve"> battery tools are </w:t>
      </w:r>
      <w:r w:rsidR="00323516">
        <w:rPr>
          <w:rFonts w:ascii="Arial" w:hAnsi="Arial" w:cs="Arial"/>
          <w:lang w:eastAsia="en-US"/>
        </w:rPr>
        <w:t>used,</w:t>
      </w:r>
      <w:r w:rsidR="00E8357F">
        <w:rPr>
          <w:rFonts w:ascii="Arial" w:hAnsi="Arial" w:cs="Arial"/>
          <w:lang w:eastAsia="en-US"/>
        </w:rPr>
        <w:t xml:space="preserve"> they must be </w:t>
      </w:r>
      <w:r w:rsidR="003E3341">
        <w:rPr>
          <w:rFonts w:ascii="Arial" w:hAnsi="Arial" w:cs="Arial"/>
          <w:lang w:eastAsia="en-US"/>
        </w:rPr>
        <w:t>a transducer type</w:t>
      </w:r>
      <w:r w:rsidR="00E8357F">
        <w:rPr>
          <w:rFonts w:ascii="Arial" w:hAnsi="Arial" w:cs="Arial"/>
          <w:lang w:eastAsia="en-US"/>
        </w:rPr>
        <w:t xml:space="preserve"> model</w:t>
      </w:r>
      <w:r w:rsidR="00B35346">
        <w:rPr>
          <w:rFonts w:ascii="Arial" w:hAnsi="Arial" w:cs="Arial"/>
          <w:lang w:eastAsia="en-US"/>
        </w:rPr>
        <w:t xml:space="preserve">. </w:t>
      </w:r>
      <w:r w:rsidR="00E8357F">
        <w:rPr>
          <w:rFonts w:ascii="Arial" w:hAnsi="Arial" w:cs="Arial"/>
          <w:lang w:eastAsia="en-US"/>
        </w:rPr>
        <w:t xml:space="preserve"> </w:t>
      </w:r>
      <w:r w:rsidR="00905311">
        <w:rPr>
          <w:rFonts w:ascii="Arial" w:hAnsi="Arial" w:cs="Arial"/>
        </w:rPr>
        <w:t>Line o</w:t>
      </w:r>
      <w:r w:rsidR="00B35346" w:rsidRPr="00B35346">
        <w:rPr>
          <w:rFonts w:ascii="Arial" w:hAnsi="Arial" w:cs="Arial"/>
        </w:rPr>
        <w:t>perator shall not have the access to set the torque on the battery tool</w:t>
      </w:r>
      <w:r w:rsidR="00905311">
        <w:rPr>
          <w:rFonts w:ascii="Arial" w:hAnsi="Arial" w:cs="Arial"/>
        </w:rPr>
        <w:t>. B</w:t>
      </w:r>
      <w:r w:rsidR="00B35346" w:rsidRPr="00B35346">
        <w:rPr>
          <w:rFonts w:ascii="Arial" w:hAnsi="Arial" w:cs="Arial"/>
        </w:rPr>
        <w:t>attery tool</w:t>
      </w:r>
      <w:r w:rsidR="00B35346">
        <w:rPr>
          <w:rFonts w:ascii="Arial" w:hAnsi="Arial" w:cs="Arial"/>
        </w:rPr>
        <w:t>s</w:t>
      </w:r>
      <w:r w:rsidR="00B35346" w:rsidRPr="00B35346">
        <w:rPr>
          <w:rFonts w:ascii="Arial" w:hAnsi="Arial" w:cs="Arial"/>
        </w:rPr>
        <w:t xml:space="preserve"> with different</w:t>
      </w:r>
      <w:r w:rsidR="00905311">
        <w:rPr>
          <w:rFonts w:ascii="Arial" w:hAnsi="Arial" w:cs="Arial"/>
        </w:rPr>
        <w:t xml:space="preserve"> torque setting shall be properly identified/marked to prevent the use of wrong battery tool to fastener/joint application.  </w:t>
      </w:r>
      <w:r w:rsidR="00E8357F">
        <w:rPr>
          <w:rFonts w:ascii="Arial" w:hAnsi="Arial" w:cs="Arial"/>
          <w:lang w:eastAsia="en-US"/>
        </w:rPr>
        <w:t xml:space="preserve"> </w:t>
      </w:r>
      <w:r w:rsidR="00905311">
        <w:rPr>
          <w:rFonts w:ascii="Arial" w:hAnsi="Arial" w:cs="Arial"/>
          <w:lang w:eastAsia="en-US"/>
        </w:rPr>
        <w:t>S</w:t>
      </w:r>
      <w:r w:rsidR="00E8357F">
        <w:rPr>
          <w:rFonts w:ascii="Arial" w:hAnsi="Arial" w:cs="Arial"/>
          <w:lang w:eastAsia="en-US"/>
        </w:rPr>
        <w:t xml:space="preserve">upplier shall assure proper error proofing is in place. </w:t>
      </w:r>
    </w:p>
    <w:p w14:paraId="3AEEF029" w14:textId="77777777" w:rsidR="00E013DB" w:rsidRDefault="00E013DB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lang w:eastAsia="en-US"/>
        </w:rPr>
      </w:pPr>
    </w:p>
    <w:p w14:paraId="7B80254A" w14:textId="77777777" w:rsidR="00905311" w:rsidRPr="00702225" w:rsidRDefault="00A469FE" w:rsidP="00905311">
      <w:pPr>
        <w:spacing w:line="216" w:lineRule="auto"/>
        <w:ind w:left="720"/>
        <w:contextualSpacing/>
        <w:textAlignment w:val="baseline"/>
        <w:rPr>
          <w:rFonts w:ascii="Arial" w:hAnsi="Arial" w:cs="Arial"/>
          <w:strike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>Joints, which</w:t>
      </w:r>
      <w:r w:rsidR="003E3341" w:rsidRPr="005033CD">
        <w:rPr>
          <w:rFonts w:ascii="Arial" w:hAnsi="Arial" w:cs="Arial"/>
          <w:color w:val="000000" w:themeColor="text1"/>
          <w:lang w:eastAsia="en-US"/>
        </w:rPr>
        <w:t xml:space="preserve"> h</w:t>
      </w:r>
      <w:r w:rsidR="00B1366B" w:rsidRPr="005033CD">
        <w:rPr>
          <w:rFonts w:ascii="Arial" w:hAnsi="Arial" w:cs="Arial"/>
          <w:color w:val="000000" w:themeColor="text1"/>
          <w:lang w:eastAsia="en-US"/>
        </w:rPr>
        <w:t>ave a DFMEA severity rating of 8</w:t>
      </w:r>
      <w:r w:rsidR="003E3341" w:rsidRPr="005033CD">
        <w:rPr>
          <w:rFonts w:ascii="Arial" w:hAnsi="Arial" w:cs="Arial"/>
          <w:color w:val="000000" w:themeColor="text1"/>
          <w:lang w:eastAsia="en-US"/>
        </w:rPr>
        <w:t xml:space="preserve"> or less</w:t>
      </w:r>
      <w:r w:rsidR="00846703">
        <w:rPr>
          <w:rFonts w:ascii="Arial" w:hAnsi="Arial" w:cs="Arial"/>
          <w:lang w:eastAsia="en-US"/>
        </w:rPr>
        <w:t xml:space="preserve">: </w:t>
      </w:r>
      <w:r w:rsidR="00E8357F">
        <w:rPr>
          <w:rFonts w:ascii="Arial" w:hAnsi="Arial" w:cs="Arial"/>
          <w:lang w:eastAsia="en-US"/>
        </w:rPr>
        <w:t xml:space="preserve"> when battery tools are used for installation/final dynamic torque, they must have internal clutch with low battery shut off function.</w:t>
      </w:r>
      <w:r w:rsidR="00905311">
        <w:rPr>
          <w:rFonts w:ascii="Arial" w:hAnsi="Arial" w:cs="Arial"/>
          <w:lang w:eastAsia="en-US"/>
        </w:rPr>
        <w:t xml:space="preserve">  Line operator shall not have access to set the torque on the battery tool.  </w:t>
      </w:r>
      <w:r w:rsidR="00905311">
        <w:rPr>
          <w:rFonts w:ascii="Arial" w:hAnsi="Arial" w:cs="Arial"/>
        </w:rPr>
        <w:t>B</w:t>
      </w:r>
      <w:r w:rsidR="00905311" w:rsidRPr="00B35346">
        <w:rPr>
          <w:rFonts w:ascii="Arial" w:hAnsi="Arial" w:cs="Arial"/>
        </w:rPr>
        <w:t>attery tool</w:t>
      </w:r>
      <w:r w:rsidR="00905311">
        <w:rPr>
          <w:rFonts w:ascii="Arial" w:hAnsi="Arial" w:cs="Arial"/>
        </w:rPr>
        <w:t>s</w:t>
      </w:r>
      <w:r w:rsidR="00905311" w:rsidRPr="00B35346">
        <w:rPr>
          <w:rFonts w:ascii="Arial" w:hAnsi="Arial" w:cs="Arial"/>
        </w:rPr>
        <w:t xml:space="preserve"> with different</w:t>
      </w:r>
      <w:r w:rsidR="00905311">
        <w:rPr>
          <w:rFonts w:ascii="Arial" w:hAnsi="Arial" w:cs="Arial"/>
        </w:rPr>
        <w:t xml:space="preserve"> torque setting shall be properly identified/marked to prevent the use of wrong battery tool to fastener/joint application.  </w:t>
      </w:r>
      <w:r w:rsidR="00905311">
        <w:rPr>
          <w:rFonts w:ascii="Arial" w:hAnsi="Arial" w:cs="Arial"/>
          <w:lang w:eastAsia="en-US"/>
        </w:rPr>
        <w:t xml:space="preserve"> Supplier shall assure proper error proofing is in place. </w:t>
      </w:r>
    </w:p>
    <w:p w14:paraId="7E238443" w14:textId="77777777" w:rsidR="00E013DB" w:rsidRDefault="00E013DB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lang w:eastAsia="en-US"/>
        </w:rPr>
      </w:pPr>
    </w:p>
    <w:p w14:paraId="3395EC43" w14:textId="77777777" w:rsidR="00E8357F" w:rsidRDefault="00BC278B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b/>
          <w:lang w:eastAsia="en-US"/>
        </w:rPr>
        <w:t>8.4</w:t>
      </w:r>
      <w:r w:rsidR="00E8357F">
        <w:rPr>
          <w:rFonts w:ascii="Arial" w:hAnsi="Arial" w:cs="Arial"/>
          <w:lang w:eastAsia="en-US"/>
        </w:rPr>
        <w:t xml:space="preserve"> </w:t>
      </w:r>
      <w:r w:rsidR="00E8357F" w:rsidRPr="008859EC">
        <w:rPr>
          <w:rFonts w:ascii="Arial" w:hAnsi="Arial" w:cs="Arial"/>
          <w:b/>
          <w:lang w:eastAsia="en-US"/>
        </w:rPr>
        <w:t>Air Tools</w:t>
      </w:r>
    </w:p>
    <w:p w14:paraId="19958BCD" w14:textId="77777777" w:rsidR="00E8357F" w:rsidRDefault="00CE6089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All t</w:t>
      </w:r>
      <w:r w:rsidR="00DF161C">
        <w:rPr>
          <w:rFonts w:ascii="Arial" w:hAnsi="Arial" w:cs="Arial"/>
          <w:lang w:eastAsia="en-US"/>
        </w:rPr>
        <w:t>ools shall</w:t>
      </w:r>
      <w:r w:rsidR="00E8357F">
        <w:rPr>
          <w:rFonts w:ascii="Arial" w:hAnsi="Arial" w:cs="Arial"/>
          <w:lang w:eastAsia="en-US"/>
        </w:rPr>
        <w:t xml:space="preserve"> be targeted to dynamic nominal torque specifications.  Air Tool must have an interna</w:t>
      </w:r>
      <w:r w:rsidR="00846703">
        <w:rPr>
          <w:rFonts w:ascii="Arial" w:hAnsi="Arial" w:cs="Arial"/>
          <w:lang w:eastAsia="en-US"/>
        </w:rPr>
        <w:t xml:space="preserve">l clutch setting.  Stall Tools shall not be used </w:t>
      </w:r>
      <w:r w:rsidR="00E8357F">
        <w:rPr>
          <w:rFonts w:ascii="Arial" w:hAnsi="Arial" w:cs="Arial"/>
          <w:lang w:eastAsia="en-US"/>
        </w:rPr>
        <w:t xml:space="preserve">for final torque settings.   </w:t>
      </w:r>
    </w:p>
    <w:p w14:paraId="1920F990" w14:textId="77777777" w:rsidR="002A3191" w:rsidRDefault="002A3191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b/>
          <w:color w:val="000000" w:themeColor="text1"/>
          <w:lang w:eastAsia="en-US"/>
        </w:rPr>
      </w:pPr>
    </w:p>
    <w:p w14:paraId="2112C4BC" w14:textId="77777777" w:rsidR="002F1A5D" w:rsidRPr="005033CD" w:rsidRDefault="00BC278B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b/>
          <w:color w:val="000000" w:themeColor="text1"/>
          <w:lang w:eastAsia="en-US"/>
        </w:rPr>
        <w:t>8</w:t>
      </w:r>
      <w:r w:rsidR="002F1A5D" w:rsidRPr="005033CD">
        <w:rPr>
          <w:rFonts w:ascii="Arial" w:hAnsi="Arial" w:cs="Arial"/>
          <w:b/>
          <w:color w:val="000000" w:themeColor="text1"/>
          <w:lang w:eastAsia="en-US"/>
        </w:rPr>
        <w:t>.5</w:t>
      </w:r>
      <w:r w:rsidR="002F1A5D" w:rsidRPr="005033CD">
        <w:rPr>
          <w:rFonts w:ascii="Arial" w:hAnsi="Arial" w:cs="Arial"/>
          <w:color w:val="000000" w:themeColor="text1"/>
          <w:lang w:eastAsia="en-US"/>
        </w:rPr>
        <w:t xml:space="preserve"> </w:t>
      </w:r>
      <w:r w:rsidR="002F1A5D" w:rsidRPr="005033CD">
        <w:rPr>
          <w:rFonts w:ascii="Arial" w:hAnsi="Arial" w:cs="Arial"/>
          <w:b/>
          <w:color w:val="000000" w:themeColor="text1"/>
          <w:lang w:eastAsia="en-US"/>
        </w:rPr>
        <w:t>Pulse Tools</w:t>
      </w:r>
    </w:p>
    <w:p w14:paraId="68121558" w14:textId="77777777" w:rsidR="002F1A5D" w:rsidRPr="005033CD" w:rsidRDefault="002F1A5D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 xml:space="preserve">Pulse tools </w:t>
      </w:r>
      <w:r w:rsidR="00A469FE" w:rsidRPr="005033CD">
        <w:rPr>
          <w:rFonts w:ascii="Arial" w:hAnsi="Arial" w:cs="Arial"/>
          <w:color w:val="000000" w:themeColor="text1"/>
          <w:lang w:eastAsia="en-US"/>
        </w:rPr>
        <w:t>shall not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 be used on a soft/medium joints</w:t>
      </w:r>
      <w:r w:rsidR="00846703" w:rsidRPr="005033CD">
        <w:rPr>
          <w:rFonts w:ascii="Arial" w:hAnsi="Arial" w:cs="Arial"/>
          <w:color w:val="000000" w:themeColor="text1"/>
          <w:lang w:eastAsia="en-US"/>
        </w:rPr>
        <w:t>.</w:t>
      </w:r>
    </w:p>
    <w:p w14:paraId="18C9C1E3" w14:textId="77777777" w:rsidR="002F1A5D" w:rsidRPr="005033CD" w:rsidRDefault="002F1A5D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 xml:space="preserve">Pulse tools </w:t>
      </w:r>
      <w:r w:rsidR="00A469FE" w:rsidRPr="005033CD">
        <w:rPr>
          <w:rFonts w:ascii="Arial" w:hAnsi="Arial" w:cs="Arial"/>
          <w:color w:val="000000" w:themeColor="text1"/>
          <w:lang w:eastAsia="en-US"/>
        </w:rPr>
        <w:t>shall not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 be used for torque prevailing fasteners</w:t>
      </w:r>
      <w:r w:rsidR="008859EC" w:rsidRPr="005033CD">
        <w:rPr>
          <w:rFonts w:ascii="Arial" w:hAnsi="Arial" w:cs="Arial"/>
          <w:color w:val="000000" w:themeColor="text1"/>
          <w:lang w:eastAsia="en-US"/>
        </w:rPr>
        <w:t xml:space="preserve"> </w:t>
      </w:r>
      <w:r w:rsidRPr="005033CD">
        <w:rPr>
          <w:rFonts w:ascii="Arial" w:hAnsi="Arial" w:cs="Arial"/>
          <w:color w:val="000000" w:themeColor="text1"/>
          <w:lang w:eastAsia="en-US"/>
        </w:rPr>
        <w:t>(nylon patch, cutting threads, lock nuts)</w:t>
      </w:r>
      <w:r w:rsidR="006E543E" w:rsidRPr="005033CD">
        <w:rPr>
          <w:rFonts w:ascii="Arial" w:hAnsi="Arial" w:cs="Arial"/>
          <w:color w:val="000000" w:themeColor="text1"/>
          <w:lang w:eastAsia="en-US"/>
        </w:rPr>
        <w:t>.</w:t>
      </w:r>
    </w:p>
    <w:p w14:paraId="0F1FF10B" w14:textId="77777777" w:rsidR="002F1A5D" w:rsidRPr="005033CD" w:rsidRDefault="002F1A5D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 xml:space="preserve">Pulse </w:t>
      </w:r>
      <w:r w:rsidR="000F73E6" w:rsidRPr="005033CD">
        <w:rPr>
          <w:rFonts w:ascii="Arial" w:hAnsi="Arial" w:cs="Arial"/>
          <w:color w:val="000000" w:themeColor="text1"/>
          <w:lang w:eastAsia="en-US"/>
        </w:rPr>
        <w:t xml:space="preserve">tools </w:t>
      </w:r>
      <w:r w:rsidRPr="005033CD">
        <w:rPr>
          <w:rFonts w:ascii="Arial" w:hAnsi="Arial" w:cs="Arial"/>
          <w:color w:val="000000" w:themeColor="text1"/>
          <w:lang w:eastAsia="en-US"/>
        </w:rPr>
        <w:t>shall not be used to partially seat</w:t>
      </w:r>
      <w:r w:rsidR="004965FF">
        <w:rPr>
          <w:rFonts w:ascii="Arial" w:hAnsi="Arial" w:cs="Arial"/>
          <w:color w:val="000000" w:themeColor="text1"/>
          <w:lang w:eastAsia="en-US"/>
        </w:rPr>
        <w:t xml:space="preserve"> or </w:t>
      </w:r>
      <w:r w:rsidRPr="005033CD">
        <w:rPr>
          <w:rFonts w:ascii="Arial" w:hAnsi="Arial" w:cs="Arial"/>
          <w:color w:val="000000" w:themeColor="text1"/>
          <w:lang w:eastAsia="en-US"/>
        </w:rPr>
        <w:t>hand start any fastener</w:t>
      </w:r>
      <w:r w:rsidR="006E543E" w:rsidRPr="005033CD">
        <w:rPr>
          <w:rFonts w:ascii="Arial" w:hAnsi="Arial" w:cs="Arial"/>
          <w:color w:val="000000" w:themeColor="text1"/>
          <w:lang w:eastAsia="en-US"/>
        </w:rPr>
        <w:t>.</w:t>
      </w:r>
    </w:p>
    <w:p w14:paraId="576EE2B9" w14:textId="77777777" w:rsidR="002F1A5D" w:rsidRPr="005033CD" w:rsidRDefault="002F1A5D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 xml:space="preserve">Pulse tools </w:t>
      </w:r>
      <w:r w:rsidR="00A469FE" w:rsidRPr="005033CD">
        <w:rPr>
          <w:rFonts w:ascii="Arial" w:hAnsi="Arial" w:cs="Arial"/>
          <w:color w:val="000000" w:themeColor="text1"/>
          <w:lang w:eastAsia="en-US"/>
        </w:rPr>
        <w:t xml:space="preserve">shall </w:t>
      </w:r>
      <w:r w:rsidRPr="005033CD">
        <w:rPr>
          <w:rFonts w:ascii="Arial" w:hAnsi="Arial" w:cs="Arial"/>
          <w:color w:val="000000" w:themeColor="text1"/>
          <w:lang w:eastAsia="en-US"/>
        </w:rPr>
        <w:t>not to be used on fasteners releases with TORQUE ANGLE SPECIFICATIONS, SHI</w:t>
      </w:r>
      <w:r w:rsidR="00DF161C" w:rsidRPr="005033CD">
        <w:rPr>
          <w:rFonts w:ascii="Arial" w:hAnsi="Arial" w:cs="Arial"/>
          <w:color w:val="000000" w:themeColor="text1"/>
          <w:lang w:eastAsia="en-US"/>
        </w:rPr>
        <w:t>F</w:t>
      </w:r>
      <w:r w:rsidRPr="005033CD">
        <w:rPr>
          <w:rFonts w:ascii="Arial" w:hAnsi="Arial" w:cs="Arial"/>
          <w:color w:val="000000" w:themeColor="text1"/>
          <w:lang w:eastAsia="en-US"/>
        </w:rPr>
        <w:t>T POINTS and</w:t>
      </w:r>
      <w:r w:rsidR="008859EC" w:rsidRPr="005033CD">
        <w:rPr>
          <w:rFonts w:ascii="Arial" w:hAnsi="Arial" w:cs="Arial"/>
          <w:color w:val="000000" w:themeColor="text1"/>
          <w:lang w:eastAsia="en-US"/>
        </w:rPr>
        <w:t>/or speed requirements</w:t>
      </w:r>
      <w:r w:rsidR="006E543E" w:rsidRPr="005033CD">
        <w:rPr>
          <w:rFonts w:ascii="Arial" w:hAnsi="Arial" w:cs="Arial"/>
          <w:color w:val="000000" w:themeColor="text1"/>
          <w:lang w:eastAsia="en-US"/>
        </w:rPr>
        <w:t>.</w:t>
      </w:r>
    </w:p>
    <w:p w14:paraId="53FCC818" w14:textId="77777777" w:rsidR="008859EC" w:rsidRPr="005033CD" w:rsidRDefault="008859EC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color w:val="000000" w:themeColor="text1"/>
          <w:lang w:eastAsia="en-US"/>
        </w:rPr>
      </w:pPr>
    </w:p>
    <w:p w14:paraId="23952859" w14:textId="77777777" w:rsidR="008859EC" w:rsidRPr="005033CD" w:rsidRDefault="00BC278B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b/>
          <w:color w:val="000000" w:themeColor="text1"/>
          <w:lang w:eastAsia="en-US"/>
        </w:rPr>
      </w:pPr>
      <w:r w:rsidRPr="005033CD">
        <w:rPr>
          <w:rFonts w:ascii="Arial" w:hAnsi="Arial" w:cs="Arial"/>
          <w:b/>
          <w:color w:val="000000" w:themeColor="text1"/>
          <w:lang w:eastAsia="en-US"/>
        </w:rPr>
        <w:t>8</w:t>
      </w:r>
      <w:r w:rsidR="008859EC" w:rsidRPr="005033CD">
        <w:rPr>
          <w:rFonts w:ascii="Arial" w:hAnsi="Arial" w:cs="Arial"/>
          <w:b/>
          <w:color w:val="000000" w:themeColor="text1"/>
          <w:lang w:eastAsia="en-US"/>
        </w:rPr>
        <w:t>.6 Electric Tools</w:t>
      </w:r>
    </w:p>
    <w:p w14:paraId="2C3999D4" w14:textId="77777777" w:rsidR="008859EC" w:rsidRPr="005033CD" w:rsidRDefault="008859EC" w:rsidP="00C163DF">
      <w:pPr>
        <w:spacing w:line="216" w:lineRule="auto"/>
        <w:ind w:left="720"/>
        <w:contextualSpacing/>
        <w:textAlignment w:val="baseline"/>
        <w:rPr>
          <w:rFonts w:ascii="Arial" w:hAnsi="Arial" w:cs="Arial"/>
          <w:b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>Electric tools shall have a transducer and have angle capability. Tooling requires Ethernet card, device net card and other features to compliment PCP</w:t>
      </w:r>
      <w:r w:rsidR="00170688" w:rsidRPr="005033CD">
        <w:rPr>
          <w:rFonts w:ascii="Arial" w:hAnsi="Arial" w:cs="Arial"/>
          <w:color w:val="000000" w:themeColor="text1"/>
          <w:lang w:eastAsia="en-US"/>
        </w:rPr>
        <w:t xml:space="preserve"> (Process Control Plan)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 </w:t>
      </w:r>
      <w:r w:rsidR="00ED6768">
        <w:rPr>
          <w:rFonts w:ascii="Arial" w:hAnsi="Arial" w:cs="Arial"/>
          <w:color w:val="000000" w:themeColor="text1"/>
          <w:lang w:eastAsia="en-US"/>
        </w:rPr>
        <w:t>and error proofing requirements.</w:t>
      </w:r>
      <w:r w:rsidRPr="005033CD">
        <w:rPr>
          <w:rFonts w:ascii="Arial" w:hAnsi="Arial" w:cs="Arial"/>
          <w:color w:val="000000" w:themeColor="text1"/>
          <w:lang w:eastAsia="en-US"/>
        </w:rPr>
        <w:t xml:space="preserve">  Supplier shall review common controller specification before purchasing tool</w:t>
      </w:r>
      <w:r w:rsidRPr="005033CD">
        <w:rPr>
          <w:rFonts w:ascii="Arial" w:hAnsi="Arial" w:cs="Arial"/>
          <w:b/>
          <w:color w:val="000000" w:themeColor="text1"/>
          <w:lang w:eastAsia="en-US"/>
        </w:rPr>
        <w:t>.</w:t>
      </w:r>
    </w:p>
    <w:p w14:paraId="38CF1609" w14:textId="77777777" w:rsidR="00734BAB" w:rsidRDefault="00734BAB" w:rsidP="00E8357F">
      <w:pPr>
        <w:spacing w:line="216" w:lineRule="auto"/>
        <w:ind w:left="360"/>
        <w:contextualSpacing/>
        <w:textAlignment w:val="baseline"/>
        <w:rPr>
          <w:rFonts w:ascii="Arial" w:hAnsi="Arial" w:cs="Arial"/>
          <w:lang w:eastAsia="en-US"/>
        </w:rPr>
      </w:pPr>
    </w:p>
    <w:p w14:paraId="7B8D1DB3" w14:textId="77777777" w:rsidR="00ED4758" w:rsidRDefault="008859EC" w:rsidP="008859EC">
      <w:pPr>
        <w:spacing w:line="216" w:lineRule="auto"/>
        <w:ind w:left="720"/>
        <w:contextualSpacing/>
        <w:textAlignment w:val="baseline"/>
        <w:rPr>
          <w:rFonts w:ascii="Arial" w:hAnsi="Arial" w:cs="Arial"/>
          <w:b/>
          <w:lang w:eastAsia="en-US"/>
        </w:rPr>
      </w:pPr>
      <w:r w:rsidRPr="008859EC">
        <w:rPr>
          <w:rFonts w:ascii="Arial" w:hAnsi="Arial" w:cs="Arial"/>
          <w:b/>
          <w:lang w:eastAsia="en-US"/>
        </w:rPr>
        <w:t>NOTE: All tool settings shall be verified to assure the setting is capable of achieving the dynamic torque specification(s) and meet all customer validation requirements.</w:t>
      </w:r>
    </w:p>
    <w:p w14:paraId="6FB95256" w14:textId="77777777" w:rsidR="00ED4758" w:rsidRDefault="00ED4758" w:rsidP="008859EC">
      <w:pPr>
        <w:spacing w:line="216" w:lineRule="auto"/>
        <w:ind w:left="720"/>
        <w:contextualSpacing/>
        <w:textAlignment w:val="baseline"/>
        <w:rPr>
          <w:rFonts w:ascii="Arial" w:hAnsi="Arial" w:cs="Arial"/>
          <w:b/>
          <w:lang w:eastAsia="en-US"/>
        </w:rPr>
      </w:pPr>
    </w:p>
    <w:p w14:paraId="3398A641" w14:textId="77777777" w:rsidR="00F635DC" w:rsidRPr="00C30A79" w:rsidRDefault="00ED6768" w:rsidP="008859EC">
      <w:pPr>
        <w:spacing w:line="216" w:lineRule="auto"/>
        <w:ind w:left="720"/>
        <w:contextualSpacing/>
        <w:textAlignment w:val="baseline"/>
        <w:rPr>
          <w:rFonts w:ascii="Arial" w:hAnsi="Arial" w:cs="Arial"/>
          <w:b/>
          <w:lang w:eastAsia="en-US"/>
        </w:rPr>
      </w:pPr>
      <w:r w:rsidRPr="00C30A79">
        <w:rPr>
          <w:rFonts w:ascii="Arial" w:hAnsi="Arial" w:cs="Arial"/>
          <w:b/>
          <w:lang w:eastAsia="en-US"/>
        </w:rPr>
        <w:t xml:space="preserve">All tools used in the initial torque </w:t>
      </w:r>
      <w:r w:rsidR="00ED4758" w:rsidRPr="00C30A79">
        <w:rPr>
          <w:rFonts w:ascii="Arial" w:hAnsi="Arial" w:cs="Arial"/>
          <w:b/>
          <w:lang w:eastAsia="en-US"/>
        </w:rPr>
        <w:t>application</w:t>
      </w:r>
      <w:r w:rsidR="00AA782E" w:rsidRPr="00C30A79">
        <w:rPr>
          <w:rFonts w:ascii="Arial" w:hAnsi="Arial" w:cs="Arial"/>
          <w:b/>
          <w:lang w:eastAsia="en-US"/>
        </w:rPr>
        <w:t xml:space="preserve"> shall </w:t>
      </w:r>
      <w:r w:rsidRPr="00C30A79">
        <w:rPr>
          <w:rFonts w:ascii="Arial" w:hAnsi="Arial" w:cs="Arial"/>
          <w:b/>
          <w:lang w:eastAsia="en-US"/>
        </w:rPr>
        <w:t xml:space="preserve">be verified to </w:t>
      </w:r>
      <w:r w:rsidR="00AA782E" w:rsidRPr="00C30A79">
        <w:rPr>
          <w:rFonts w:ascii="Arial" w:hAnsi="Arial" w:cs="Arial"/>
          <w:b/>
          <w:lang w:eastAsia="en-US"/>
        </w:rPr>
        <w:t>assure reverse</w:t>
      </w:r>
      <w:r w:rsidRPr="00C30A79">
        <w:rPr>
          <w:rFonts w:ascii="Arial" w:hAnsi="Arial" w:cs="Arial"/>
          <w:b/>
          <w:lang w:eastAsia="en-US"/>
        </w:rPr>
        <w:t xml:space="preserve"> feature is locked out and cannot be overridden by operators.    </w:t>
      </w:r>
    </w:p>
    <w:p w14:paraId="022ECC95" w14:textId="77777777" w:rsidR="00E8357F" w:rsidRPr="005033CD" w:rsidRDefault="00323516" w:rsidP="00ED6768">
      <w:pPr>
        <w:tabs>
          <w:tab w:val="right" w:pos="10080"/>
        </w:tabs>
        <w:spacing w:line="216" w:lineRule="auto"/>
        <w:contextualSpacing/>
        <w:textAlignment w:val="baseline"/>
        <w:rPr>
          <w:rFonts w:ascii="Arial" w:hAnsi="Arial" w:cs="Arial"/>
          <w:b/>
          <w:color w:val="000000" w:themeColor="text1"/>
          <w:lang w:eastAsia="en-US"/>
        </w:rPr>
      </w:pPr>
      <w:r>
        <w:rPr>
          <w:rFonts w:ascii="Arial" w:hAnsi="Arial" w:cs="Arial"/>
          <w:b/>
          <w:color w:val="000000" w:themeColor="text1"/>
          <w:lang w:eastAsia="en-US"/>
        </w:rPr>
        <w:t>9</w:t>
      </w:r>
      <w:r w:rsidR="00C534A9" w:rsidRPr="005033CD">
        <w:rPr>
          <w:rFonts w:ascii="Arial" w:hAnsi="Arial" w:cs="Arial"/>
          <w:b/>
          <w:color w:val="000000" w:themeColor="text1"/>
          <w:lang w:eastAsia="en-US"/>
        </w:rPr>
        <w:t>.</w:t>
      </w:r>
      <w:r w:rsidR="00C534A9" w:rsidRPr="005033CD">
        <w:rPr>
          <w:rFonts w:ascii="Arial" w:hAnsi="Arial" w:cs="Arial"/>
          <w:color w:val="000000" w:themeColor="text1"/>
          <w:lang w:eastAsia="en-US"/>
        </w:rPr>
        <w:t xml:space="preserve"> </w:t>
      </w:r>
      <w:r w:rsidR="00C534A9" w:rsidRPr="005033CD">
        <w:rPr>
          <w:rFonts w:ascii="Arial" w:hAnsi="Arial" w:cs="Arial"/>
          <w:b/>
          <w:color w:val="000000" w:themeColor="text1"/>
          <w:lang w:eastAsia="en-US"/>
        </w:rPr>
        <w:t>Torque Process Strategy</w:t>
      </w:r>
      <w:r w:rsidR="00ED6768">
        <w:rPr>
          <w:rFonts w:ascii="Arial" w:hAnsi="Arial" w:cs="Arial"/>
          <w:b/>
          <w:color w:val="000000" w:themeColor="text1"/>
          <w:lang w:eastAsia="en-US"/>
        </w:rPr>
        <w:tab/>
        <w:t xml:space="preserve">  </w:t>
      </w:r>
    </w:p>
    <w:p w14:paraId="586B0FBF" w14:textId="77777777" w:rsidR="00174A57" w:rsidRPr="005033CD" w:rsidRDefault="00C534A9" w:rsidP="00E8357F">
      <w:pPr>
        <w:spacing w:line="216" w:lineRule="auto"/>
        <w:contextualSpacing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 xml:space="preserve">Supplier shall create and maintain Torque Process Strategy List for all fasteners.  </w:t>
      </w:r>
      <w:r w:rsidR="00A821C4" w:rsidRPr="00C30A79">
        <w:rPr>
          <w:rFonts w:ascii="Arial" w:hAnsi="Arial" w:cs="Arial"/>
          <w:lang w:eastAsia="en-US"/>
        </w:rPr>
        <w:t>Recommended</w:t>
      </w:r>
      <w:r w:rsidR="00A821C4">
        <w:rPr>
          <w:rFonts w:ascii="Arial" w:hAnsi="Arial" w:cs="Arial"/>
          <w:color w:val="000000" w:themeColor="text1"/>
          <w:lang w:eastAsia="en-US"/>
        </w:rPr>
        <w:t xml:space="preserve"> </w:t>
      </w:r>
      <w:r w:rsidRPr="005033CD">
        <w:rPr>
          <w:rFonts w:ascii="Arial" w:hAnsi="Arial" w:cs="Arial"/>
          <w:color w:val="000000" w:themeColor="text1"/>
          <w:lang w:eastAsia="en-US"/>
        </w:rPr>
        <w:t>Torque process strategy list includes</w:t>
      </w:r>
      <w:r w:rsidR="00174A57" w:rsidRPr="005033CD">
        <w:rPr>
          <w:rFonts w:ascii="Arial" w:hAnsi="Arial" w:cs="Arial"/>
          <w:color w:val="000000" w:themeColor="text1"/>
          <w:lang w:eastAsia="en-US"/>
        </w:rPr>
        <w:t>:</w:t>
      </w:r>
    </w:p>
    <w:p w14:paraId="1E480542" w14:textId="77777777" w:rsidR="00174A57" w:rsidRPr="005033CD" w:rsidRDefault="00A469FE" w:rsidP="00174A57">
      <w:pPr>
        <w:pStyle w:val="ListParagraph"/>
        <w:numPr>
          <w:ilvl w:val="0"/>
          <w:numId w:val="25"/>
        </w:numPr>
        <w:spacing w:line="216" w:lineRule="auto"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>Fastener</w:t>
      </w:r>
      <w:r w:rsidR="00C534A9" w:rsidRPr="005033CD">
        <w:rPr>
          <w:rFonts w:ascii="Arial" w:hAnsi="Arial" w:cs="Arial"/>
          <w:color w:val="000000" w:themeColor="text1"/>
          <w:lang w:eastAsia="en-US"/>
        </w:rPr>
        <w:t xml:space="preserve"> information (name, part number</w:t>
      </w:r>
      <w:r w:rsidR="00174A57" w:rsidRPr="005033CD">
        <w:rPr>
          <w:rFonts w:ascii="Arial" w:hAnsi="Arial" w:cs="Arial"/>
          <w:color w:val="000000" w:themeColor="text1"/>
          <w:lang w:eastAsia="en-US"/>
        </w:rPr>
        <w:t>)</w:t>
      </w:r>
      <w:r w:rsidRPr="005033CD">
        <w:rPr>
          <w:rFonts w:ascii="Arial" w:hAnsi="Arial" w:cs="Arial"/>
          <w:color w:val="000000" w:themeColor="text1"/>
          <w:lang w:eastAsia="en-US"/>
        </w:rPr>
        <w:t>.</w:t>
      </w:r>
    </w:p>
    <w:p w14:paraId="4BFE6A8D" w14:textId="77777777" w:rsidR="00C534A9" w:rsidRPr="005033CD" w:rsidRDefault="00A469FE" w:rsidP="00174A57">
      <w:pPr>
        <w:pStyle w:val="ListParagraph"/>
        <w:numPr>
          <w:ilvl w:val="0"/>
          <w:numId w:val="25"/>
        </w:numPr>
        <w:spacing w:line="216" w:lineRule="auto"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>Fastener</w:t>
      </w:r>
      <w:r w:rsidR="00C534A9" w:rsidRPr="005033CD">
        <w:rPr>
          <w:rFonts w:ascii="Arial" w:hAnsi="Arial" w:cs="Arial"/>
          <w:color w:val="000000" w:themeColor="text1"/>
          <w:lang w:eastAsia="en-US"/>
        </w:rPr>
        <w:t xml:space="preserve"> dynamic torque requirements</w:t>
      </w:r>
      <w:r w:rsidRPr="005033CD">
        <w:rPr>
          <w:rFonts w:ascii="Arial" w:hAnsi="Arial" w:cs="Arial"/>
          <w:color w:val="000000" w:themeColor="text1"/>
          <w:lang w:eastAsia="en-US"/>
        </w:rPr>
        <w:t>.</w:t>
      </w:r>
    </w:p>
    <w:p w14:paraId="7A4A7830" w14:textId="77777777" w:rsidR="00174A57" w:rsidRPr="005033CD" w:rsidRDefault="00174A57" w:rsidP="00174A57">
      <w:pPr>
        <w:pStyle w:val="ListParagraph"/>
        <w:numPr>
          <w:ilvl w:val="0"/>
          <w:numId w:val="25"/>
        </w:numPr>
        <w:spacing w:line="216" w:lineRule="auto"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 xml:space="preserve">Torque Controller information (name, location, IP address, </w:t>
      </w:r>
      <w:r w:rsidR="007D3E76" w:rsidRPr="005033CD">
        <w:rPr>
          <w:rFonts w:ascii="Arial" w:hAnsi="Arial" w:cs="Arial"/>
          <w:color w:val="000000" w:themeColor="text1"/>
          <w:lang w:eastAsia="en-US"/>
        </w:rPr>
        <w:t>Program Set [</w:t>
      </w:r>
      <w:r w:rsidRPr="005033CD">
        <w:rPr>
          <w:rFonts w:ascii="Arial" w:hAnsi="Arial" w:cs="Arial"/>
          <w:color w:val="000000" w:themeColor="text1"/>
          <w:lang w:eastAsia="en-US"/>
        </w:rPr>
        <w:t>Pset</w:t>
      </w:r>
      <w:r w:rsidR="007D3E76" w:rsidRPr="005033CD">
        <w:rPr>
          <w:rFonts w:ascii="Arial" w:hAnsi="Arial" w:cs="Arial"/>
          <w:color w:val="000000" w:themeColor="text1"/>
          <w:lang w:eastAsia="en-US"/>
        </w:rPr>
        <w:t>]</w:t>
      </w:r>
      <w:r w:rsidRPr="005033CD">
        <w:rPr>
          <w:rFonts w:ascii="Arial" w:hAnsi="Arial" w:cs="Arial"/>
          <w:color w:val="000000" w:themeColor="text1"/>
          <w:lang w:eastAsia="en-US"/>
        </w:rPr>
        <w:t>)</w:t>
      </w:r>
      <w:r w:rsidR="00A469FE" w:rsidRPr="005033CD">
        <w:rPr>
          <w:rFonts w:ascii="Arial" w:hAnsi="Arial" w:cs="Arial"/>
          <w:color w:val="000000" w:themeColor="text1"/>
          <w:lang w:eastAsia="en-US"/>
        </w:rPr>
        <w:t>.</w:t>
      </w:r>
    </w:p>
    <w:p w14:paraId="15F1C8E5" w14:textId="77777777" w:rsidR="00174A57" w:rsidRPr="005033CD" w:rsidRDefault="00174A57" w:rsidP="00174A57">
      <w:pPr>
        <w:pStyle w:val="ListParagraph"/>
        <w:numPr>
          <w:ilvl w:val="0"/>
          <w:numId w:val="25"/>
        </w:numPr>
        <w:spacing w:line="216" w:lineRule="auto"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>Torque settings</w:t>
      </w:r>
      <w:r w:rsidR="00A469FE" w:rsidRPr="005033CD">
        <w:rPr>
          <w:rFonts w:ascii="Arial" w:hAnsi="Arial" w:cs="Arial"/>
          <w:color w:val="000000" w:themeColor="text1"/>
          <w:lang w:eastAsia="en-US"/>
        </w:rPr>
        <w:t>.</w:t>
      </w:r>
    </w:p>
    <w:p w14:paraId="77B4AB9D" w14:textId="77777777" w:rsidR="00174A57" w:rsidRPr="005033CD" w:rsidRDefault="00174A57" w:rsidP="00174A57">
      <w:pPr>
        <w:pStyle w:val="ListParagraph"/>
        <w:numPr>
          <w:ilvl w:val="0"/>
          <w:numId w:val="25"/>
        </w:numPr>
        <w:spacing w:line="216" w:lineRule="auto"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>Rundown and final angle settings and speed settings</w:t>
      </w:r>
      <w:r w:rsidR="00A469FE" w:rsidRPr="005033CD">
        <w:rPr>
          <w:rFonts w:ascii="Arial" w:hAnsi="Arial" w:cs="Arial"/>
          <w:color w:val="000000" w:themeColor="text1"/>
          <w:lang w:eastAsia="en-US"/>
        </w:rPr>
        <w:t>.</w:t>
      </w:r>
    </w:p>
    <w:p w14:paraId="6928AF9A" w14:textId="77777777" w:rsidR="00174A57" w:rsidRPr="005033CD" w:rsidRDefault="00174A57" w:rsidP="00174A57">
      <w:pPr>
        <w:pStyle w:val="ListParagraph"/>
        <w:numPr>
          <w:ilvl w:val="0"/>
          <w:numId w:val="25"/>
        </w:numPr>
        <w:spacing w:line="216" w:lineRule="auto"/>
        <w:textAlignment w:val="baseline"/>
        <w:rPr>
          <w:rFonts w:ascii="Arial" w:hAnsi="Arial" w:cs="Arial"/>
          <w:color w:val="000000" w:themeColor="text1"/>
          <w:lang w:eastAsia="en-US"/>
        </w:rPr>
      </w:pPr>
      <w:r w:rsidRPr="005033CD">
        <w:rPr>
          <w:rFonts w:ascii="Arial" w:hAnsi="Arial" w:cs="Arial"/>
          <w:color w:val="000000" w:themeColor="text1"/>
          <w:lang w:eastAsia="en-US"/>
        </w:rPr>
        <w:t>Record controller options (re</w:t>
      </w:r>
      <w:r w:rsidR="00B1366B" w:rsidRPr="005033CD">
        <w:rPr>
          <w:rFonts w:ascii="Arial" w:hAnsi="Arial" w:cs="Arial"/>
          <w:color w:val="000000" w:themeColor="text1"/>
          <w:lang w:eastAsia="en-US"/>
        </w:rPr>
        <w:t>-</w:t>
      </w:r>
      <w:r w:rsidRPr="005033CD">
        <w:rPr>
          <w:rFonts w:ascii="Arial" w:hAnsi="Arial" w:cs="Arial"/>
          <w:color w:val="000000" w:themeColor="text1"/>
          <w:lang w:eastAsia="en-US"/>
        </w:rPr>
        <w:t>hit,</w:t>
      </w:r>
      <w:r w:rsidR="000F73E6" w:rsidRPr="005033CD">
        <w:rPr>
          <w:rFonts w:ascii="Arial" w:hAnsi="Arial" w:cs="Arial"/>
          <w:color w:val="000000" w:themeColor="text1"/>
          <w:lang w:eastAsia="en-US"/>
        </w:rPr>
        <w:t xml:space="preserve"> </w:t>
      </w:r>
      <w:r w:rsidRPr="005033CD">
        <w:rPr>
          <w:rFonts w:ascii="Arial" w:hAnsi="Arial" w:cs="Arial"/>
          <w:color w:val="000000" w:themeColor="text1"/>
          <w:lang w:eastAsia="en-US"/>
        </w:rPr>
        <w:t>lock on reject and others)</w:t>
      </w:r>
      <w:r w:rsidR="00A469FE" w:rsidRPr="005033CD">
        <w:rPr>
          <w:rFonts w:ascii="Arial" w:hAnsi="Arial" w:cs="Arial"/>
          <w:color w:val="000000" w:themeColor="text1"/>
          <w:lang w:eastAsia="en-US"/>
        </w:rPr>
        <w:t>.</w:t>
      </w:r>
    </w:p>
    <w:p w14:paraId="58E593AA" w14:textId="77777777" w:rsidR="00F93C02" w:rsidRPr="00C30A79" w:rsidRDefault="00174A57" w:rsidP="00174A57">
      <w:pPr>
        <w:spacing w:line="216" w:lineRule="auto"/>
        <w:textAlignment w:val="baseline"/>
        <w:rPr>
          <w:rFonts w:ascii="Arial" w:hAnsi="Arial" w:cs="Arial"/>
          <w:lang w:eastAsia="en-US"/>
        </w:rPr>
      </w:pPr>
      <w:r w:rsidRPr="00C30A79">
        <w:rPr>
          <w:rFonts w:ascii="Arial" w:hAnsi="Arial" w:cs="Arial"/>
          <w:lang w:eastAsia="en-US"/>
        </w:rPr>
        <w:t xml:space="preserve">Supplier shall </w:t>
      </w:r>
      <w:r w:rsidR="00AA5ADC" w:rsidRPr="00C30A79">
        <w:rPr>
          <w:rFonts w:ascii="Arial" w:hAnsi="Arial" w:cs="Arial"/>
          <w:lang w:eastAsia="en-US"/>
        </w:rPr>
        <w:t xml:space="preserve">save an electronic copy </w:t>
      </w:r>
      <w:r w:rsidR="00A821C4" w:rsidRPr="00C30A79">
        <w:rPr>
          <w:rFonts w:ascii="Arial" w:hAnsi="Arial" w:cs="Arial"/>
          <w:lang w:eastAsia="en-US"/>
        </w:rPr>
        <w:t xml:space="preserve">and should have </w:t>
      </w:r>
      <w:r w:rsidR="00AA5ADC" w:rsidRPr="00C30A79">
        <w:rPr>
          <w:rFonts w:ascii="Arial" w:hAnsi="Arial" w:cs="Arial"/>
          <w:lang w:eastAsia="en-US"/>
        </w:rPr>
        <w:t>a</w:t>
      </w:r>
      <w:r w:rsidR="00C41A44" w:rsidRPr="00C30A79">
        <w:rPr>
          <w:rFonts w:ascii="Arial" w:hAnsi="Arial" w:cs="Arial"/>
          <w:lang w:eastAsia="en-US"/>
        </w:rPr>
        <w:t xml:space="preserve"> secondary method identified </w:t>
      </w:r>
      <w:r w:rsidR="00A821C4" w:rsidRPr="00C30A79">
        <w:rPr>
          <w:rFonts w:ascii="Arial" w:hAnsi="Arial" w:cs="Arial"/>
          <w:lang w:eastAsia="en-US"/>
        </w:rPr>
        <w:t xml:space="preserve">as </w:t>
      </w:r>
      <w:r w:rsidR="00AA5ADC" w:rsidRPr="00C30A79">
        <w:rPr>
          <w:rFonts w:ascii="Arial" w:hAnsi="Arial" w:cs="Arial"/>
          <w:lang w:eastAsia="en-US"/>
        </w:rPr>
        <w:t>backup</w:t>
      </w:r>
      <w:r w:rsidRPr="00C30A79">
        <w:rPr>
          <w:rFonts w:ascii="Arial" w:hAnsi="Arial" w:cs="Arial"/>
          <w:lang w:eastAsia="en-US"/>
        </w:rPr>
        <w:t xml:space="preserve"> for all torque controller setups </w:t>
      </w:r>
      <w:r w:rsidR="000F73E6" w:rsidRPr="00C30A79">
        <w:rPr>
          <w:rFonts w:ascii="Arial" w:hAnsi="Arial" w:cs="Arial"/>
          <w:lang w:eastAsia="en-US"/>
        </w:rPr>
        <w:t>at</w:t>
      </w:r>
      <w:r w:rsidRPr="00C30A79">
        <w:rPr>
          <w:rFonts w:ascii="Arial" w:hAnsi="Arial" w:cs="Arial"/>
          <w:lang w:eastAsia="en-US"/>
        </w:rPr>
        <w:t xml:space="preserve"> system start up and for production.  Document any changes to the </w:t>
      </w:r>
      <w:r w:rsidR="000F73E6" w:rsidRPr="00C30A79">
        <w:rPr>
          <w:rFonts w:ascii="Arial" w:hAnsi="Arial" w:cs="Arial"/>
          <w:lang w:eastAsia="en-US"/>
        </w:rPr>
        <w:t>Torque P</w:t>
      </w:r>
      <w:r w:rsidRPr="00C30A79">
        <w:rPr>
          <w:rFonts w:ascii="Arial" w:hAnsi="Arial" w:cs="Arial"/>
          <w:lang w:eastAsia="en-US"/>
        </w:rPr>
        <w:t>rocess</w:t>
      </w:r>
      <w:r w:rsidR="000F73E6" w:rsidRPr="00C30A79">
        <w:rPr>
          <w:rFonts w:ascii="Arial" w:hAnsi="Arial" w:cs="Arial"/>
          <w:lang w:eastAsia="en-US"/>
        </w:rPr>
        <w:t xml:space="preserve"> Strategy</w:t>
      </w:r>
      <w:r w:rsidRPr="00C30A79">
        <w:rPr>
          <w:rFonts w:ascii="Arial" w:hAnsi="Arial" w:cs="Arial"/>
          <w:lang w:eastAsia="en-US"/>
        </w:rPr>
        <w:t>.</w:t>
      </w:r>
      <w:r w:rsidR="00F93C02" w:rsidRPr="00C30A79">
        <w:rPr>
          <w:rFonts w:ascii="Arial" w:hAnsi="Arial" w:cs="Arial"/>
          <w:lang w:eastAsia="en-US"/>
        </w:rPr>
        <w:t xml:space="preserve"> </w:t>
      </w:r>
    </w:p>
    <w:p w14:paraId="7A5ED019" w14:textId="77777777" w:rsidR="00C534A9" w:rsidRDefault="00C534A9" w:rsidP="00F87706">
      <w:pPr>
        <w:rPr>
          <w:rFonts w:ascii="Arial" w:eastAsia="Batang" w:hAnsi="Arial" w:cs="Arial"/>
          <w:b/>
          <w:lang w:eastAsia="ko-KR"/>
        </w:rPr>
      </w:pPr>
    </w:p>
    <w:p w14:paraId="22624C24" w14:textId="77777777" w:rsidR="00F87706" w:rsidRDefault="00323516" w:rsidP="00F87706">
      <w:pPr>
        <w:rPr>
          <w:rFonts w:ascii="Arial" w:eastAsia="Batang" w:hAnsi="Arial" w:cs="Arial"/>
          <w:b/>
          <w:lang w:eastAsia="ko-KR"/>
        </w:rPr>
      </w:pPr>
      <w:r>
        <w:rPr>
          <w:rFonts w:ascii="Arial" w:eastAsia="Batang" w:hAnsi="Arial" w:cs="Arial"/>
          <w:b/>
          <w:lang w:eastAsia="ko-KR"/>
        </w:rPr>
        <w:t>10</w:t>
      </w:r>
      <w:r w:rsidR="00E6547F">
        <w:rPr>
          <w:rFonts w:ascii="Arial" w:eastAsia="Batang" w:hAnsi="Arial" w:cs="Arial"/>
          <w:b/>
          <w:lang w:eastAsia="ko-KR"/>
        </w:rPr>
        <w:t xml:space="preserve">. </w:t>
      </w:r>
      <w:r w:rsidR="00E6547F" w:rsidRPr="00F87706">
        <w:rPr>
          <w:rFonts w:ascii="Arial" w:eastAsia="Batang" w:hAnsi="Arial" w:cs="Arial"/>
          <w:b/>
          <w:lang w:eastAsia="ko-KR"/>
        </w:rPr>
        <w:t>Training Requirement for Employees involved with Torque Application</w:t>
      </w:r>
    </w:p>
    <w:p w14:paraId="300FBAB3" w14:textId="77777777" w:rsidR="00E6547F" w:rsidRDefault="00F635DC" w:rsidP="00F87706">
      <w:pPr>
        <w:ind w:left="720"/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b/>
          <w:lang w:eastAsia="ko-KR"/>
        </w:rPr>
        <w:t>10</w:t>
      </w:r>
      <w:r w:rsidR="00F87706" w:rsidRPr="00F87706">
        <w:rPr>
          <w:rFonts w:ascii="Arial" w:eastAsia="Batang" w:hAnsi="Arial" w:cs="Arial"/>
          <w:b/>
          <w:lang w:eastAsia="ko-KR"/>
        </w:rPr>
        <w:t>.</w:t>
      </w:r>
      <w:r w:rsidR="00F87706" w:rsidRPr="00A469FE">
        <w:rPr>
          <w:rFonts w:ascii="Arial" w:eastAsia="Batang" w:hAnsi="Arial" w:cs="Arial"/>
          <w:b/>
          <w:lang w:eastAsia="ko-KR"/>
        </w:rPr>
        <w:t>1</w:t>
      </w:r>
      <w:r w:rsidR="00F87706" w:rsidRPr="00E6547F">
        <w:rPr>
          <w:rFonts w:ascii="Arial" w:eastAsia="Batang" w:hAnsi="Arial" w:cs="Arial"/>
          <w:lang w:eastAsia="ko-KR"/>
        </w:rPr>
        <w:t xml:space="preserve"> The </w:t>
      </w:r>
      <w:r w:rsidR="00A469FE">
        <w:rPr>
          <w:rFonts w:ascii="Arial" w:eastAsia="Batang" w:hAnsi="Arial" w:cs="Arial"/>
          <w:lang w:eastAsia="ko-KR"/>
        </w:rPr>
        <w:t xml:space="preserve">completed </w:t>
      </w:r>
      <w:r w:rsidR="00F87706" w:rsidRPr="00E6547F">
        <w:rPr>
          <w:rFonts w:ascii="Arial" w:eastAsia="Batang" w:hAnsi="Arial" w:cs="Arial"/>
          <w:lang w:eastAsia="ko-KR"/>
        </w:rPr>
        <w:t>trainin</w:t>
      </w:r>
      <w:r w:rsidR="00F87706">
        <w:rPr>
          <w:rFonts w:ascii="Arial" w:eastAsia="Batang" w:hAnsi="Arial" w:cs="Arial"/>
          <w:lang w:eastAsia="ko-KR"/>
        </w:rPr>
        <w:t>g</w:t>
      </w:r>
      <w:r w:rsidR="00E6547F" w:rsidRPr="00E6547F">
        <w:rPr>
          <w:rFonts w:ascii="Arial" w:eastAsia="Batang" w:hAnsi="Arial" w:cs="Arial"/>
          <w:lang w:eastAsia="ko-KR"/>
        </w:rPr>
        <w:t xml:space="preserve"> plan </w:t>
      </w:r>
      <w:r w:rsidR="00A469FE">
        <w:rPr>
          <w:rFonts w:ascii="Arial" w:eastAsia="Batang" w:hAnsi="Arial" w:cs="Arial"/>
          <w:lang w:eastAsia="ko-KR"/>
        </w:rPr>
        <w:t>shall be documented by the supplier</w:t>
      </w:r>
      <w:r w:rsidR="00BA3FE3">
        <w:rPr>
          <w:rFonts w:ascii="Arial" w:eastAsia="Batang" w:hAnsi="Arial" w:cs="Arial"/>
          <w:lang w:eastAsia="ko-KR"/>
        </w:rPr>
        <w:t xml:space="preserve">, reviewed, </w:t>
      </w:r>
      <w:r w:rsidR="00E6547F" w:rsidRPr="00E6547F">
        <w:rPr>
          <w:rFonts w:ascii="Arial" w:eastAsia="Batang" w:hAnsi="Arial" w:cs="Arial"/>
          <w:lang w:eastAsia="ko-KR"/>
        </w:rPr>
        <w:t>and appro</w:t>
      </w:r>
      <w:r w:rsidR="00A469FE">
        <w:rPr>
          <w:rFonts w:ascii="Arial" w:eastAsia="Batang" w:hAnsi="Arial" w:cs="Arial"/>
          <w:lang w:eastAsia="ko-KR"/>
        </w:rPr>
        <w:t xml:space="preserve">ved </w:t>
      </w:r>
      <w:r w:rsidR="00BA3FE3">
        <w:rPr>
          <w:rFonts w:ascii="Arial" w:eastAsia="Batang" w:hAnsi="Arial" w:cs="Arial"/>
          <w:lang w:eastAsia="ko-KR"/>
        </w:rPr>
        <w:t xml:space="preserve">through the </w:t>
      </w:r>
      <w:r w:rsidR="00A469FE">
        <w:rPr>
          <w:rFonts w:ascii="Arial" w:eastAsia="Batang" w:hAnsi="Arial" w:cs="Arial"/>
          <w:lang w:eastAsia="ko-KR"/>
        </w:rPr>
        <w:t>GM Supplier Quality Engineer.</w:t>
      </w:r>
      <w:r w:rsidR="00E6547F" w:rsidRPr="00E6547F">
        <w:rPr>
          <w:rFonts w:ascii="Arial" w:eastAsia="Batang" w:hAnsi="Arial" w:cs="Arial"/>
          <w:lang w:eastAsia="ko-KR"/>
        </w:rPr>
        <w:t xml:space="preserve"> Training must include topics relative to the torque </w:t>
      </w:r>
      <w:r w:rsidR="00A469FE">
        <w:rPr>
          <w:rFonts w:ascii="Arial" w:eastAsia="Batang" w:hAnsi="Arial" w:cs="Arial"/>
          <w:lang w:eastAsia="ko-KR"/>
        </w:rPr>
        <w:lastRenderedPageBreak/>
        <w:t>a</w:t>
      </w:r>
      <w:r w:rsidR="00E6547F" w:rsidRPr="00E6547F">
        <w:rPr>
          <w:rFonts w:ascii="Arial" w:eastAsia="Batang" w:hAnsi="Arial" w:cs="Arial"/>
          <w:lang w:eastAsia="ko-KR"/>
        </w:rPr>
        <w:t>pplication/process/repair</w:t>
      </w:r>
      <w:r w:rsidR="002F39C4">
        <w:rPr>
          <w:rFonts w:ascii="Arial" w:eastAsia="Batang" w:hAnsi="Arial" w:cs="Arial"/>
          <w:lang w:eastAsia="ko-KR"/>
        </w:rPr>
        <w:t>.   Operators shall be able to perform the torque operation with quality, safety and takt time without supervision. (Reference BIQS element 24)</w:t>
      </w:r>
    </w:p>
    <w:p w14:paraId="667A32A7" w14:textId="77777777" w:rsidR="00F87706" w:rsidRPr="00E6547F" w:rsidRDefault="00F87706" w:rsidP="00F87706">
      <w:pPr>
        <w:ind w:left="720"/>
        <w:rPr>
          <w:rFonts w:ascii="Arial" w:eastAsia="Batang" w:hAnsi="Arial" w:cs="Arial"/>
          <w:lang w:eastAsia="ko-KR"/>
        </w:rPr>
      </w:pPr>
    </w:p>
    <w:p w14:paraId="78F61166" w14:textId="77777777" w:rsidR="00E6547F" w:rsidRDefault="00F635DC" w:rsidP="00E6547F">
      <w:pPr>
        <w:ind w:left="720"/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b/>
          <w:lang w:eastAsia="ko-KR"/>
        </w:rPr>
        <w:t>10</w:t>
      </w:r>
      <w:r w:rsidR="00E6547F" w:rsidRPr="00F87706">
        <w:rPr>
          <w:rFonts w:ascii="Arial" w:eastAsia="Batang" w:hAnsi="Arial" w:cs="Arial"/>
          <w:b/>
          <w:lang w:eastAsia="ko-KR"/>
        </w:rPr>
        <w:t>.2</w:t>
      </w:r>
      <w:r w:rsidR="00E6547F" w:rsidRPr="00E6547F">
        <w:rPr>
          <w:rFonts w:ascii="Arial" w:eastAsia="Batang" w:hAnsi="Arial" w:cs="Arial"/>
          <w:lang w:eastAsia="ko-KR"/>
        </w:rPr>
        <w:t xml:space="preserve"> Training Records must be properly documented and maintained</w:t>
      </w:r>
    </w:p>
    <w:p w14:paraId="13066301" w14:textId="77777777" w:rsidR="00F87706" w:rsidRPr="00E6547F" w:rsidRDefault="00F87706" w:rsidP="00E6547F">
      <w:pPr>
        <w:ind w:left="720"/>
        <w:rPr>
          <w:rFonts w:ascii="Arial" w:eastAsia="Batang" w:hAnsi="Arial" w:cs="Arial"/>
          <w:lang w:eastAsia="ko-KR"/>
        </w:rPr>
      </w:pPr>
    </w:p>
    <w:p w14:paraId="7710D508" w14:textId="77777777" w:rsidR="00E6547F" w:rsidRPr="00E6547F" w:rsidRDefault="00F635DC" w:rsidP="00E6547F">
      <w:pPr>
        <w:ind w:left="720"/>
        <w:rPr>
          <w:rFonts w:ascii="Arial" w:eastAsia="Batang" w:hAnsi="Arial" w:cs="Arial"/>
          <w:lang w:eastAsia="ko-KR"/>
        </w:rPr>
      </w:pPr>
      <w:r>
        <w:rPr>
          <w:rFonts w:ascii="Arial" w:eastAsia="Batang" w:hAnsi="Arial" w:cs="Arial"/>
          <w:b/>
          <w:lang w:eastAsia="ko-KR"/>
        </w:rPr>
        <w:t>10</w:t>
      </w:r>
      <w:r w:rsidR="00E6547F" w:rsidRPr="00F87706">
        <w:rPr>
          <w:rFonts w:ascii="Arial" w:eastAsia="Batang" w:hAnsi="Arial" w:cs="Arial"/>
          <w:b/>
          <w:lang w:eastAsia="ko-KR"/>
        </w:rPr>
        <w:t>.3</w:t>
      </w:r>
      <w:r w:rsidR="00E6547F" w:rsidRPr="00E6547F">
        <w:rPr>
          <w:rFonts w:ascii="Arial" w:eastAsia="Batang" w:hAnsi="Arial" w:cs="Arial"/>
          <w:lang w:eastAsia="ko-KR"/>
        </w:rPr>
        <w:t xml:space="preserve"> Supplier shall develop standardized work instructions, visual, for the torque application.</w:t>
      </w:r>
    </w:p>
    <w:p w14:paraId="5BC99289" w14:textId="77777777" w:rsidR="00E6547F" w:rsidRDefault="00E6547F" w:rsidP="00257A1F">
      <w:pPr>
        <w:rPr>
          <w:rFonts w:ascii="Arial" w:eastAsia="Batang" w:hAnsi="Arial" w:cs="Arial"/>
          <w:b/>
          <w:lang w:eastAsia="ko-KR"/>
        </w:rPr>
      </w:pPr>
    </w:p>
    <w:p w14:paraId="5F076AB5" w14:textId="77777777" w:rsidR="00591886" w:rsidRPr="00F87706" w:rsidRDefault="00323516" w:rsidP="00257A1F">
      <w:pPr>
        <w:rPr>
          <w:rFonts w:ascii="Arial" w:eastAsia="Batang" w:hAnsi="Arial" w:cs="Arial"/>
          <w:b/>
          <w:lang w:eastAsia="ko-KR"/>
        </w:rPr>
      </w:pPr>
      <w:r>
        <w:rPr>
          <w:rFonts w:ascii="Arial" w:eastAsia="Batang" w:hAnsi="Arial" w:cs="Arial"/>
          <w:b/>
          <w:lang w:eastAsia="ko-KR"/>
        </w:rPr>
        <w:t>11</w:t>
      </w:r>
      <w:r w:rsidR="002F1A5D" w:rsidRPr="00F87706">
        <w:rPr>
          <w:rFonts w:ascii="Arial" w:eastAsia="Batang" w:hAnsi="Arial" w:cs="Arial"/>
          <w:b/>
          <w:lang w:eastAsia="ko-KR"/>
        </w:rPr>
        <w:t xml:space="preserve">. </w:t>
      </w:r>
      <w:r w:rsidR="00DF161C" w:rsidRPr="00F87706">
        <w:rPr>
          <w:rFonts w:ascii="Arial" w:eastAsia="Batang" w:hAnsi="Arial" w:cs="Arial"/>
          <w:b/>
          <w:lang w:eastAsia="ko-KR"/>
        </w:rPr>
        <w:t>Self-Assessment</w:t>
      </w:r>
      <w:r w:rsidR="002F1A5D" w:rsidRPr="00F87706">
        <w:rPr>
          <w:rFonts w:ascii="Arial" w:eastAsia="Batang" w:hAnsi="Arial" w:cs="Arial"/>
          <w:b/>
          <w:lang w:eastAsia="ko-KR"/>
        </w:rPr>
        <w:t xml:space="preserve"> Torque Audit 1927-16b</w:t>
      </w:r>
    </w:p>
    <w:p w14:paraId="3A9592E5" w14:textId="77777777" w:rsidR="00591886" w:rsidRDefault="00345623" w:rsidP="00257A1F">
      <w:pPr>
        <w:rPr>
          <w:rFonts w:ascii="Arial" w:eastAsia="Batang" w:hAnsi="Arial" w:cs="Arial"/>
          <w:b/>
          <w:lang w:eastAsia="ko-KR"/>
        </w:rPr>
      </w:pPr>
      <w:r w:rsidRPr="00174A57">
        <w:rPr>
          <w:rFonts w:ascii="Arial" w:eastAsia="Batang" w:hAnsi="Arial" w:cs="Arial"/>
          <w:lang w:eastAsia="ko-KR"/>
        </w:rPr>
        <w:t>Suppliers who have torque specifications in their assemblies will be required to submit a yearly self-assessment of the Torque Audit 1927-16b into SCMS</w:t>
      </w:r>
      <w:r w:rsidR="00BA3FE3">
        <w:rPr>
          <w:rFonts w:ascii="Arial" w:eastAsia="Batang" w:hAnsi="Arial" w:cs="Arial"/>
          <w:lang w:eastAsia="ko-KR"/>
        </w:rPr>
        <w:t xml:space="preserve"> (Supplier Certification Management System)</w:t>
      </w:r>
      <w:r w:rsidRPr="00174A57">
        <w:rPr>
          <w:rFonts w:ascii="Arial" w:eastAsia="Batang" w:hAnsi="Arial" w:cs="Arial"/>
          <w:lang w:eastAsia="ko-KR"/>
        </w:rPr>
        <w:t xml:space="preserve">.  The responsible GM SQE shall assure supplier </w:t>
      </w:r>
      <w:r w:rsidR="008D2430" w:rsidRPr="00174A57">
        <w:rPr>
          <w:rFonts w:ascii="Arial" w:eastAsia="Batang" w:hAnsi="Arial" w:cs="Arial"/>
          <w:lang w:eastAsia="ko-KR"/>
        </w:rPr>
        <w:t>self-assessments</w:t>
      </w:r>
      <w:r w:rsidRPr="00174A57">
        <w:rPr>
          <w:rFonts w:ascii="Arial" w:eastAsia="Batang" w:hAnsi="Arial" w:cs="Arial"/>
          <w:lang w:eastAsia="ko-KR"/>
        </w:rPr>
        <w:t xml:space="preserve"> </w:t>
      </w:r>
      <w:r w:rsidR="008D2430" w:rsidRPr="00174A57">
        <w:rPr>
          <w:rFonts w:ascii="Arial" w:eastAsia="Batang" w:hAnsi="Arial" w:cs="Arial"/>
          <w:lang w:eastAsia="ko-KR"/>
        </w:rPr>
        <w:t>be</w:t>
      </w:r>
      <w:r w:rsidRPr="00174A57">
        <w:rPr>
          <w:rFonts w:ascii="Arial" w:eastAsia="Batang" w:hAnsi="Arial" w:cs="Arial"/>
          <w:lang w:eastAsia="ko-KR"/>
        </w:rPr>
        <w:t xml:space="preserve"> submitted on a yearly basis</w:t>
      </w:r>
      <w:r>
        <w:rPr>
          <w:rFonts w:ascii="Arial" w:eastAsia="Batang" w:hAnsi="Arial" w:cs="Arial"/>
          <w:b/>
          <w:lang w:eastAsia="ko-KR"/>
        </w:rPr>
        <w:t xml:space="preserve">.     </w:t>
      </w:r>
    </w:p>
    <w:p w14:paraId="17313FAC" w14:textId="77777777" w:rsidR="00334B4D" w:rsidRDefault="00334B4D" w:rsidP="00334B4D">
      <w:pPr>
        <w:rPr>
          <w:rFonts w:ascii="Arial" w:eastAsia="Arial" w:hAnsi="Arial" w:cs="Arial"/>
          <w:b/>
          <w:sz w:val="28"/>
          <w:szCs w:val="28"/>
        </w:rPr>
      </w:pPr>
    </w:p>
    <w:p w14:paraId="57647336" w14:textId="77777777" w:rsidR="00334B4D" w:rsidRDefault="00334B4D" w:rsidP="00334B4D">
      <w:pPr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References: Diagram 1</w:t>
      </w:r>
    </w:p>
    <w:p w14:paraId="43A4D4A1" w14:textId="77777777" w:rsidR="00F87706" w:rsidRDefault="00F87706" w:rsidP="00365350">
      <w:pPr>
        <w:rPr>
          <w:rFonts w:ascii="Arial" w:eastAsia="Arial" w:hAnsi="Arial" w:cs="Arial"/>
          <w:b/>
          <w:sz w:val="28"/>
          <w:szCs w:val="28"/>
        </w:rPr>
      </w:pPr>
    </w:p>
    <w:p w14:paraId="257E018D" w14:textId="77777777" w:rsidR="00F87706" w:rsidRDefault="00AA782E" w:rsidP="00365350">
      <w:pPr>
        <w:rPr>
          <w:rFonts w:ascii="Arial" w:eastAsia="Arial" w:hAnsi="Arial" w:cs="Arial"/>
          <w:b/>
          <w:sz w:val="28"/>
          <w:szCs w:val="28"/>
        </w:rPr>
      </w:pPr>
      <w:r>
        <w:rPr>
          <w:noProof/>
          <w:lang w:eastAsia="en-US"/>
        </w:rPr>
        <w:drawing>
          <wp:anchor distT="0" distB="0" distL="114300" distR="114300" simplePos="0" relativeHeight="251677696" behindDoc="0" locked="0" layoutInCell="1" allowOverlap="1" wp14:anchorId="34CFD349" wp14:editId="23E9667F">
            <wp:simplePos x="0" y="0"/>
            <wp:positionH relativeFrom="margin">
              <wp:posOffset>129857</wp:posOffset>
            </wp:positionH>
            <wp:positionV relativeFrom="margin">
              <wp:posOffset>2672893</wp:posOffset>
            </wp:positionV>
            <wp:extent cx="5690411" cy="5025859"/>
            <wp:effectExtent l="65723" t="48577" r="52387" b="52388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5690411" cy="5025859"/>
                    </a:xfrm>
                    <a:prstGeom prst="rect">
                      <a:avLst/>
                    </a:prstGeom>
                    <a:noFill/>
                    <a:ln w="50800" cmpd="dbl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0E48A0" w14:textId="77777777" w:rsidR="00F7188B" w:rsidRDefault="00F718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35050A20" w14:textId="77777777" w:rsidR="00BC278B" w:rsidRDefault="00BC27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D624BF6" w14:textId="77777777" w:rsidR="00BC278B" w:rsidRDefault="00BC27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5F08EA24" w14:textId="77777777" w:rsidR="00BC278B" w:rsidRDefault="00BC27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740B55BF" w14:textId="77777777" w:rsidR="00D16E4C" w:rsidRDefault="00D16E4C" w:rsidP="00365350">
      <w:pPr>
        <w:rPr>
          <w:rFonts w:ascii="Arial" w:eastAsia="Arial" w:hAnsi="Arial" w:cs="Arial"/>
          <w:b/>
          <w:sz w:val="28"/>
          <w:szCs w:val="28"/>
        </w:rPr>
      </w:pPr>
    </w:p>
    <w:p w14:paraId="71E56516" w14:textId="77777777" w:rsidR="00BC278B" w:rsidRDefault="00BC27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086401FE" w14:textId="77777777" w:rsidR="00BC278B" w:rsidRDefault="00BC27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7FAD30A1" w14:textId="77777777" w:rsidR="00BC278B" w:rsidRDefault="00BC27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322F9C02" w14:textId="77777777" w:rsidR="00BC278B" w:rsidRDefault="00BC27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6780B498" w14:textId="77777777" w:rsidR="00BC278B" w:rsidRDefault="00BC278B" w:rsidP="00BC278B">
      <w:pPr>
        <w:rPr>
          <w:rFonts w:ascii="Arial" w:eastAsia="Arial" w:hAnsi="Arial" w:cs="Arial"/>
          <w:b/>
          <w:sz w:val="28"/>
          <w:szCs w:val="28"/>
        </w:rPr>
      </w:pPr>
    </w:p>
    <w:p w14:paraId="4F9D0A14" w14:textId="77777777" w:rsidR="00BC278B" w:rsidRDefault="00BC27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56987975" w14:textId="77777777" w:rsidR="00BC278B" w:rsidRDefault="00BC27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32784F54" w14:textId="77777777" w:rsidR="00F7188B" w:rsidRDefault="00F718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4C880A7A" w14:textId="77777777" w:rsidR="00F7188B" w:rsidRDefault="00F718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A06D6AB" w14:textId="77777777" w:rsidR="00F7188B" w:rsidRDefault="00F718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3662AA0" w14:textId="77777777" w:rsidR="00F7188B" w:rsidRDefault="00F718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517E010F" w14:textId="77777777" w:rsidR="00F7188B" w:rsidRDefault="00F718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69FB7A7B" w14:textId="77777777" w:rsidR="00F7188B" w:rsidRDefault="00F718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6F96BF4F" w14:textId="77777777" w:rsidR="002411C7" w:rsidRDefault="002411C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053638DB" w14:textId="77777777" w:rsidR="002411C7" w:rsidRDefault="002411C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0C2FE67B" w14:textId="77777777" w:rsidR="002411C7" w:rsidRDefault="002411C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24A9A3A6" w14:textId="77777777" w:rsidR="00B46C1F" w:rsidRDefault="00B46C1F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AF7DC2B" w14:textId="77777777" w:rsidR="00B46C1F" w:rsidRDefault="00B46C1F" w:rsidP="00365350">
      <w:pPr>
        <w:rPr>
          <w:rFonts w:ascii="Arial" w:eastAsia="Arial" w:hAnsi="Arial" w:cs="Arial"/>
          <w:b/>
          <w:sz w:val="28"/>
          <w:szCs w:val="28"/>
        </w:rPr>
      </w:pPr>
    </w:p>
    <w:p w14:paraId="31C60E53" w14:textId="77777777" w:rsidR="00F27D90" w:rsidRDefault="00F27D90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620628B" w14:textId="77777777" w:rsidR="00F27D90" w:rsidRDefault="00F27D90" w:rsidP="00365350">
      <w:pPr>
        <w:rPr>
          <w:rFonts w:ascii="Arial" w:eastAsia="Arial" w:hAnsi="Arial" w:cs="Arial"/>
          <w:b/>
          <w:sz w:val="28"/>
          <w:szCs w:val="28"/>
        </w:rPr>
      </w:pPr>
    </w:p>
    <w:p w14:paraId="7371208C" w14:textId="77777777" w:rsidR="00F27D90" w:rsidRDefault="00F27D90" w:rsidP="00365350">
      <w:pPr>
        <w:rPr>
          <w:rFonts w:ascii="Arial" w:eastAsia="Arial" w:hAnsi="Arial" w:cs="Arial"/>
          <w:b/>
          <w:sz w:val="28"/>
          <w:szCs w:val="28"/>
        </w:rPr>
      </w:pPr>
    </w:p>
    <w:p w14:paraId="55FA8196" w14:textId="77777777" w:rsidR="00F27D90" w:rsidRDefault="00F27D90" w:rsidP="00365350">
      <w:pPr>
        <w:rPr>
          <w:rFonts w:ascii="Arial" w:eastAsia="Arial" w:hAnsi="Arial" w:cs="Arial"/>
          <w:b/>
          <w:sz w:val="28"/>
          <w:szCs w:val="28"/>
        </w:rPr>
      </w:pPr>
    </w:p>
    <w:p w14:paraId="064A3289" w14:textId="77777777" w:rsidR="00F27D90" w:rsidRDefault="00F27D90" w:rsidP="00365350">
      <w:pPr>
        <w:rPr>
          <w:rFonts w:ascii="Arial" w:eastAsia="Arial" w:hAnsi="Arial" w:cs="Arial"/>
          <w:b/>
          <w:sz w:val="28"/>
          <w:szCs w:val="28"/>
        </w:rPr>
      </w:pPr>
    </w:p>
    <w:p w14:paraId="6781597B" w14:textId="77777777" w:rsidR="00BC278B" w:rsidRDefault="00BC278B" w:rsidP="00365350">
      <w:pPr>
        <w:rPr>
          <w:rFonts w:ascii="Arial" w:eastAsia="Arial" w:hAnsi="Arial" w:cs="Arial"/>
          <w:b/>
          <w:sz w:val="28"/>
          <w:szCs w:val="28"/>
        </w:rPr>
      </w:pPr>
    </w:p>
    <w:p w14:paraId="6852A7DC" w14:textId="77777777" w:rsidR="00334B4D" w:rsidRDefault="00334B4D" w:rsidP="00334B4D">
      <w:pPr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Diagram 2</w:t>
      </w:r>
    </w:p>
    <w:p w14:paraId="45FE9D81" w14:textId="77777777" w:rsidR="00F27D90" w:rsidRDefault="00174A57" w:rsidP="00365350">
      <w:pPr>
        <w:rPr>
          <w:rFonts w:ascii="Arial" w:eastAsia="Arial" w:hAnsi="Arial" w:cs="Arial"/>
          <w:b/>
          <w:sz w:val="28"/>
          <w:szCs w:val="28"/>
        </w:rPr>
      </w:pPr>
      <w:r>
        <w:rPr>
          <w:noProof/>
          <w:sz w:val="22"/>
          <w:szCs w:val="22"/>
          <w:lang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C0DDAD8" wp14:editId="4A917FF6">
                <wp:simplePos x="0" y="0"/>
                <wp:positionH relativeFrom="column">
                  <wp:posOffset>-186055</wp:posOffset>
                </wp:positionH>
                <wp:positionV relativeFrom="paragraph">
                  <wp:posOffset>204470</wp:posOffset>
                </wp:positionV>
                <wp:extent cx="6722745" cy="4943475"/>
                <wp:effectExtent l="57150" t="57150" r="59055" b="66675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2745" cy="4943475"/>
                          <a:chOff x="600" y="3454"/>
                          <a:chExt cx="10587" cy="7785"/>
                        </a:xfrm>
                      </wpg:grpSpPr>
                      <wps:wsp>
                        <wps:cNvPr id="4" name="Text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00" y="8660"/>
                            <a:ext cx="10587" cy="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7C3B36" w14:textId="77777777" w:rsidR="00174A57" w:rsidRPr="00024C23" w:rsidRDefault="00174A57" w:rsidP="00174A57">
                              <w:pPr>
                                <w:pStyle w:val="NormalWeb"/>
                                <w:spacing w:after="0"/>
                              </w:pPr>
                              <w:r w:rsidRPr="00024C23">
                                <w:rPr>
                                  <w:rFonts w:ascii="Calibri" w:hAnsi="Calibri"/>
                                  <w:color w:val="000000"/>
                                  <w:kern w:val="24"/>
                                </w:rPr>
                                <w:t>*</w:t>
                              </w:r>
                              <w:r w:rsidRPr="00024C23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Detection rankings of “4” are also acceptable if </w:t>
                              </w:r>
                              <w:r w:rsidRPr="00FD6BC8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  <w:u w:val="single"/>
                                </w:rPr>
                                <w:t>either</w:t>
                              </w:r>
                              <w:r w:rsidRPr="00024C23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of the following conditions are met:</w:t>
                              </w:r>
                            </w:p>
                            <w:p w14:paraId="75F85F8E" w14:textId="77777777" w:rsidR="00174A57" w:rsidRPr="00024C23" w:rsidRDefault="00174A57" w:rsidP="00174A57">
                              <w:pPr>
                                <w:pStyle w:val="NormalWeb"/>
                                <w:numPr>
                                  <w:ilvl w:val="1"/>
                                  <w:numId w:val="8"/>
                                </w:numPr>
                                <w:spacing w:after="0" w:line="240" w:lineRule="auto"/>
                                <w:ind w:left="720"/>
                              </w:pPr>
                              <w:r w:rsidRPr="00024C23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Traceability back to the original operation where the failure mode occurs.</w:t>
                              </w:r>
                            </w:p>
                            <w:p w14:paraId="5476BBBA" w14:textId="77777777" w:rsidR="00174A57" w:rsidRPr="00024C23" w:rsidRDefault="00174A57" w:rsidP="00174A57">
                              <w:pPr>
                                <w:pStyle w:val="NormalWeb"/>
                                <w:numPr>
                                  <w:ilvl w:val="1"/>
                                  <w:numId w:val="8"/>
                                </w:numPr>
                                <w:spacing w:after="0" w:line="240" w:lineRule="auto"/>
                                <w:ind w:left="720"/>
                              </w:pPr>
                              <w:r w:rsidRPr="00024C23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No manual operations between detection and the original operation (i.e. automated line)</w:t>
                              </w:r>
                            </w:p>
                            <w:p w14:paraId="6A0CB332" w14:textId="77777777" w:rsidR="00174A57" w:rsidRPr="00024C23" w:rsidRDefault="00174A57" w:rsidP="00174A57">
                              <w:pPr>
                                <w:pStyle w:val="NormalWeb"/>
                                <w:spacing w:after="0"/>
                              </w:pPr>
                              <w:r w:rsidRPr="00024C23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** Clarification:   No Rework or TWO on the work step that is the Point of Cause for the failure mode. </w:t>
                              </w:r>
                            </w:p>
                            <w:p w14:paraId="04438333" w14:textId="77777777" w:rsidR="00174A57" w:rsidRPr="00FD6BC8" w:rsidRDefault="00174A57" w:rsidP="00174A57">
                              <w:pPr>
                                <w:pStyle w:val="NormalWeb"/>
                                <w:spacing w:after="0"/>
                              </w:pPr>
                              <w:r w:rsidRPr="00024C23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ab/>
                                <w:t>Example:</w:t>
                              </w:r>
                              <w:r w:rsidRPr="00024C23" w:rsidDel="00024C23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 </w:t>
                              </w:r>
                              <w:r w:rsidRPr="00024C23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If a safety critical screw is driven into a plastic screw boss, it cannot</w:t>
                              </w:r>
                              <w:r w:rsidRPr="00FD6BC8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be backed or and re-driven unless it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 xml:space="preserve">  </w:t>
                              </w:r>
                              <w:r w:rsidRPr="00FD6BC8">
                                <w:rPr>
                                  <w:rFonts w:ascii="Calibri" w:hAnsi="Calibri"/>
                                  <w:b/>
                                  <w:bCs/>
                                  <w:i/>
                                  <w:iCs/>
                                  <w:color w:val="000000"/>
                                  <w:kern w:val="24"/>
                                </w:rPr>
                                <w:t>was validated as part of the normal process that way.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89" b="397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" y="3542"/>
                            <a:ext cx="10467" cy="48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00" y="3454"/>
                            <a:ext cx="10587" cy="7785"/>
                          </a:xfrm>
                          <a:prstGeom prst="rect">
                            <a:avLst/>
                          </a:prstGeom>
                          <a:noFill/>
                          <a:ln w="1143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0DDAD8" id="Group 3" o:spid="_x0000_s1026" style="position:absolute;margin-left:-14.65pt;margin-top:16.1pt;width:529.35pt;height:389.25pt;z-index:251663360" coordorigin="600,3454" coordsize="10587,77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" o:spid="_x0000_s1027" type="#_x0000_t202" style="position:absolute;left:600;top:8660;width:10587;height:1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617C3B36" w14:textId="77777777" w:rsidR="00174A57" w:rsidRPr="00024C23" w:rsidRDefault="00174A57" w:rsidP="00174A57">
                        <w:pPr>
                          <w:pStyle w:val="NormalWeb"/>
                          <w:spacing w:after="0"/>
                        </w:pPr>
                        <w:r w:rsidRPr="00024C23">
                          <w:rPr>
                            <w:rFonts w:ascii="Calibri" w:hAnsi="Calibri"/>
                            <w:color w:val="000000"/>
                            <w:kern w:val="24"/>
                          </w:rPr>
                          <w:t>*</w:t>
                        </w:r>
                        <w:r w:rsidRPr="00024C23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 xml:space="preserve">Detection rankings of “4” are also acceptable if </w:t>
                        </w:r>
                        <w:r w:rsidRPr="00FD6BC8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  <w:u w:val="single"/>
                          </w:rPr>
                          <w:t>either</w:t>
                        </w:r>
                        <w:r w:rsidRPr="00024C23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 xml:space="preserve"> of the following conditions are met:</w:t>
                        </w:r>
                      </w:p>
                      <w:p w14:paraId="75F85F8E" w14:textId="77777777" w:rsidR="00174A57" w:rsidRPr="00024C23" w:rsidRDefault="00174A57" w:rsidP="00174A57">
                        <w:pPr>
                          <w:pStyle w:val="NormalWeb"/>
                          <w:numPr>
                            <w:ilvl w:val="1"/>
                            <w:numId w:val="8"/>
                          </w:numPr>
                          <w:spacing w:after="0" w:line="240" w:lineRule="auto"/>
                          <w:ind w:left="720"/>
                        </w:pPr>
                        <w:r w:rsidRPr="00024C23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>Traceability back to the original operation where the failure mode occurs.</w:t>
                        </w:r>
                      </w:p>
                      <w:p w14:paraId="5476BBBA" w14:textId="77777777" w:rsidR="00174A57" w:rsidRPr="00024C23" w:rsidRDefault="00174A57" w:rsidP="00174A57">
                        <w:pPr>
                          <w:pStyle w:val="NormalWeb"/>
                          <w:numPr>
                            <w:ilvl w:val="1"/>
                            <w:numId w:val="8"/>
                          </w:numPr>
                          <w:spacing w:after="0" w:line="240" w:lineRule="auto"/>
                          <w:ind w:left="720"/>
                        </w:pPr>
                        <w:r w:rsidRPr="00024C23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>No manual operations between detection and the original operation (i.e. automated line)</w:t>
                        </w:r>
                      </w:p>
                      <w:p w14:paraId="6A0CB332" w14:textId="77777777" w:rsidR="00174A57" w:rsidRPr="00024C23" w:rsidRDefault="00174A57" w:rsidP="00174A57">
                        <w:pPr>
                          <w:pStyle w:val="NormalWeb"/>
                          <w:spacing w:after="0"/>
                        </w:pPr>
                        <w:r w:rsidRPr="00024C23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 xml:space="preserve">** Clarification:   No Rework or TWO on the work step that is the Point of Cause for the failure mode. </w:t>
                        </w:r>
                      </w:p>
                      <w:p w14:paraId="04438333" w14:textId="77777777" w:rsidR="00174A57" w:rsidRPr="00FD6BC8" w:rsidRDefault="00174A57" w:rsidP="00174A57">
                        <w:pPr>
                          <w:pStyle w:val="NormalWeb"/>
                          <w:spacing w:after="0"/>
                        </w:pPr>
                        <w:r w:rsidRPr="00024C23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ab/>
                          <w:t>Example:</w:t>
                        </w:r>
                        <w:r w:rsidRPr="00024C23" w:rsidDel="00024C23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 xml:space="preserve">  </w:t>
                        </w:r>
                        <w:r w:rsidRPr="00024C23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>If a safety critical screw is driven into a plastic screw boss, it cannot</w:t>
                        </w:r>
                        <w:r w:rsidRPr="00FD6BC8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 xml:space="preserve"> be backed or and re-driven unless it </w:t>
                        </w:r>
                        <w:r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 xml:space="preserve">  </w:t>
                        </w:r>
                        <w:r w:rsidRPr="00FD6BC8">
                          <w:rPr>
                            <w:rFonts w:ascii="Calibri" w:hAnsi="Calibri"/>
                            <w:b/>
                            <w:bCs/>
                            <w:i/>
                            <w:iCs/>
                            <w:color w:val="000000"/>
                            <w:kern w:val="24"/>
                          </w:rPr>
                          <w:t>was validated as part of the normal process that way.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8" type="#_x0000_t75" style="position:absolute;left:720;top:3542;width:10467;height:48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">
                  <v:imagedata r:id="rId10" o:title="" cropbottom="26075f" cropleft="4580f"/>
                </v:shape>
                <v:rect id="Rectangle 5" o:spid="_x0000_s1029" style="position:absolute;left:600;top:3454;width:10587;height:77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" filled="f" strokeweight="9pt">
                  <v:stroke linestyle="thinThin"/>
                </v:rect>
              </v:group>
            </w:pict>
          </mc:Fallback>
        </mc:AlternateContent>
      </w:r>
    </w:p>
    <w:p w14:paraId="53ED3DFF" w14:textId="77777777" w:rsidR="00F27D90" w:rsidRDefault="00F27D90" w:rsidP="00365350">
      <w:pPr>
        <w:rPr>
          <w:rFonts w:ascii="Arial" w:eastAsia="Arial" w:hAnsi="Arial" w:cs="Arial"/>
          <w:b/>
          <w:sz w:val="28"/>
          <w:szCs w:val="28"/>
        </w:rPr>
      </w:pPr>
    </w:p>
    <w:p w14:paraId="4F703B33" w14:textId="77777777" w:rsidR="00F27D90" w:rsidRDefault="00F27D90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F9BEC05" w14:textId="77777777" w:rsidR="00F27D90" w:rsidRDefault="00F27D90" w:rsidP="00365350">
      <w:pPr>
        <w:rPr>
          <w:rFonts w:ascii="Arial" w:eastAsia="Arial" w:hAnsi="Arial" w:cs="Arial"/>
          <w:b/>
          <w:sz w:val="28"/>
          <w:szCs w:val="28"/>
        </w:rPr>
      </w:pPr>
    </w:p>
    <w:p w14:paraId="3BBA4326" w14:textId="77777777" w:rsidR="00F27D90" w:rsidRDefault="00F27D90" w:rsidP="00365350">
      <w:pPr>
        <w:rPr>
          <w:rFonts w:ascii="Arial" w:eastAsia="Arial" w:hAnsi="Arial" w:cs="Arial"/>
          <w:b/>
          <w:sz w:val="28"/>
          <w:szCs w:val="28"/>
        </w:rPr>
      </w:pPr>
    </w:p>
    <w:p w14:paraId="73AEDFA5" w14:textId="77777777" w:rsidR="00F27D90" w:rsidRDefault="00F27D90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6C6AACA" w14:textId="77777777" w:rsidR="002F1A5D" w:rsidRDefault="002F1A5D" w:rsidP="00365350">
      <w:pPr>
        <w:rPr>
          <w:rFonts w:ascii="Arial" w:eastAsia="Arial" w:hAnsi="Arial" w:cs="Arial"/>
          <w:b/>
          <w:sz w:val="28"/>
          <w:szCs w:val="28"/>
        </w:rPr>
      </w:pPr>
    </w:p>
    <w:p w14:paraId="5E92C5F2" w14:textId="77777777" w:rsidR="00555535" w:rsidRDefault="00555535" w:rsidP="00365350">
      <w:pPr>
        <w:rPr>
          <w:rFonts w:ascii="Arial" w:eastAsia="Arial" w:hAnsi="Arial" w:cs="Arial"/>
          <w:b/>
          <w:sz w:val="28"/>
          <w:szCs w:val="28"/>
        </w:rPr>
      </w:pPr>
    </w:p>
    <w:p w14:paraId="3FC0C874" w14:textId="77777777" w:rsidR="00F87706" w:rsidRDefault="00F87706" w:rsidP="00365350">
      <w:pPr>
        <w:rPr>
          <w:rFonts w:ascii="Arial" w:eastAsia="Arial" w:hAnsi="Arial" w:cs="Arial"/>
          <w:b/>
          <w:sz w:val="28"/>
          <w:szCs w:val="28"/>
        </w:rPr>
      </w:pPr>
    </w:p>
    <w:p w14:paraId="61D6E76D" w14:textId="77777777" w:rsidR="00F87706" w:rsidRDefault="00F87706" w:rsidP="00365350">
      <w:pPr>
        <w:rPr>
          <w:rFonts w:ascii="Arial" w:eastAsia="Arial" w:hAnsi="Arial" w:cs="Arial"/>
          <w:b/>
          <w:sz w:val="28"/>
          <w:szCs w:val="28"/>
        </w:rPr>
      </w:pPr>
    </w:p>
    <w:p w14:paraId="0C791FE9" w14:textId="77777777" w:rsidR="00F87706" w:rsidRDefault="00F87706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DC9E2EC" w14:textId="77777777" w:rsidR="00F87706" w:rsidRDefault="00F87706" w:rsidP="00365350">
      <w:pPr>
        <w:rPr>
          <w:rFonts w:ascii="Arial" w:eastAsia="Arial" w:hAnsi="Arial" w:cs="Arial"/>
          <w:b/>
          <w:sz w:val="28"/>
          <w:szCs w:val="28"/>
        </w:rPr>
      </w:pPr>
    </w:p>
    <w:p w14:paraId="651330D4" w14:textId="77777777" w:rsidR="00F87706" w:rsidRDefault="00F87706" w:rsidP="00365350">
      <w:pPr>
        <w:rPr>
          <w:rFonts w:ascii="Arial" w:eastAsia="Arial" w:hAnsi="Arial" w:cs="Arial"/>
          <w:b/>
          <w:sz w:val="28"/>
          <w:szCs w:val="28"/>
        </w:rPr>
      </w:pPr>
    </w:p>
    <w:p w14:paraId="2C451E97" w14:textId="77777777" w:rsidR="00F87706" w:rsidRDefault="00F87706" w:rsidP="00365350">
      <w:pPr>
        <w:rPr>
          <w:rFonts w:ascii="Arial" w:eastAsia="Arial" w:hAnsi="Arial" w:cs="Arial"/>
          <w:b/>
          <w:sz w:val="28"/>
          <w:szCs w:val="28"/>
        </w:rPr>
      </w:pPr>
    </w:p>
    <w:p w14:paraId="72B35E12" w14:textId="77777777" w:rsidR="00F87706" w:rsidRDefault="00F87706" w:rsidP="00365350">
      <w:pPr>
        <w:rPr>
          <w:rFonts w:ascii="Arial" w:eastAsia="Arial" w:hAnsi="Arial" w:cs="Arial"/>
          <w:b/>
          <w:sz w:val="28"/>
          <w:szCs w:val="28"/>
        </w:rPr>
      </w:pPr>
    </w:p>
    <w:p w14:paraId="662CC2DC" w14:textId="77777777" w:rsidR="00174A57" w:rsidRDefault="00174A5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5E3C6888" w14:textId="77777777" w:rsidR="00174A57" w:rsidRDefault="00174A5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4E8317DA" w14:textId="77777777" w:rsidR="00174A57" w:rsidRDefault="00174A5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636D5FF" w14:textId="77777777" w:rsidR="00174A57" w:rsidRDefault="00174A5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50BC5C45" w14:textId="77777777" w:rsidR="00174A57" w:rsidRDefault="00174A5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652CAB97" w14:textId="77777777" w:rsidR="00174A57" w:rsidRDefault="00174A5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7DBFA89A" w14:textId="77777777" w:rsidR="00174A57" w:rsidRDefault="00174A5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3CB4199A" w14:textId="77777777" w:rsidR="00174A57" w:rsidRDefault="00174A5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6446F3F2" w14:textId="77777777" w:rsidR="00174A57" w:rsidRDefault="00174A5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109844D" w14:textId="77777777" w:rsidR="00174A57" w:rsidRDefault="00174A57" w:rsidP="00365350">
      <w:pPr>
        <w:rPr>
          <w:rFonts w:ascii="Arial" w:eastAsia="Arial" w:hAnsi="Arial" w:cs="Arial"/>
          <w:b/>
          <w:sz w:val="28"/>
          <w:szCs w:val="28"/>
        </w:rPr>
      </w:pPr>
    </w:p>
    <w:p w14:paraId="35253B57" w14:textId="77777777" w:rsidR="00334B4D" w:rsidRDefault="00334B4D" w:rsidP="00365350">
      <w:pPr>
        <w:rPr>
          <w:rFonts w:ascii="Arial" w:eastAsia="Arial" w:hAnsi="Arial" w:cs="Arial"/>
          <w:b/>
          <w:sz w:val="28"/>
          <w:szCs w:val="28"/>
        </w:rPr>
      </w:pPr>
    </w:p>
    <w:p w14:paraId="70624960" w14:textId="77777777" w:rsidR="00334B4D" w:rsidRDefault="00334B4D" w:rsidP="00365350">
      <w:pPr>
        <w:rPr>
          <w:rFonts w:ascii="Arial" w:eastAsia="Arial" w:hAnsi="Arial" w:cs="Arial"/>
          <w:b/>
          <w:sz w:val="28"/>
          <w:szCs w:val="28"/>
        </w:rPr>
      </w:pPr>
    </w:p>
    <w:p w14:paraId="05A5E0BD" w14:textId="77777777" w:rsidR="00334B4D" w:rsidRDefault="00334B4D" w:rsidP="00365350">
      <w:pPr>
        <w:rPr>
          <w:rFonts w:ascii="Arial" w:eastAsia="Arial" w:hAnsi="Arial" w:cs="Arial"/>
          <w:b/>
          <w:sz w:val="28"/>
          <w:szCs w:val="28"/>
        </w:rPr>
      </w:pPr>
    </w:p>
    <w:p w14:paraId="47AB65B0" w14:textId="77777777" w:rsidR="00334B4D" w:rsidRDefault="00334B4D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568DF2A" w14:textId="77777777" w:rsidR="00334B4D" w:rsidRDefault="00334B4D" w:rsidP="00365350">
      <w:pPr>
        <w:rPr>
          <w:rFonts w:ascii="Arial" w:eastAsia="Arial" w:hAnsi="Arial" w:cs="Arial"/>
          <w:b/>
          <w:sz w:val="28"/>
          <w:szCs w:val="28"/>
        </w:rPr>
      </w:pPr>
    </w:p>
    <w:p w14:paraId="73461A02" w14:textId="77777777" w:rsidR="00334B4D" w:rsidRDefault="00334B4D" w:rsidP="00365350">
      <w:pPr>
        <w:rPr>
          <w:rFonts w:ascii="Arial" w:eastAsia="Arial" w:hAnsi="Arial" w:cs="Arial"/>
          <w:b/>
          <w:sz w:val="28"/>
          <w:szCs w:val="28"/>
        </w:rPr>
      </w:pPr>
    </w:p>
    <w:p w14:paraId="6360B111" w14:textId="77777777" w:rsidR="00334B4D" w:rsidRDefault="00334B4D" w:rsidP="00365350">
      <w:pPr>
        <w:rPr>
          <w:rFonts w:ascii="Arial" w:eastAsia="Arial" w:hAnsi="Arial" w:cs="Arial"/>
          <w:b/>
          <w:sz w:val="28"/>
          <w:szCs w:val="28"/>
        </w:rPr>
      </w:pPr>
    </w:p>
    <w:p w14:paraId="0F75BA36" w14:textId="77777777" w:rsidR="00334B4D" w:rsidRDefault="00334B4D" w:rsidP="00365350">
      <w:pPr>
        <w:rPr>
          <w:rFonts w:ascii="Arial" w:eastAsia="Arial" w:hAnsi="Arial" w:cs="Arial"/>
          <w:b/>
          <w:sz w:val="28"/>
          <w:szCs w:val="28"/>
        </w:rPr>
      </w:pPr>
    </w:p>
    <w:p w14:paraId="327565B6" w14:textId="77777777" w:rsidR="00334B4D" w:rsidRDefault="00334B4D" w:rsidP="00365350">
      <w:pPr>
        <w:rPr>
          <w:rFonts w:ascii="Arial" w:eastAsia="Arial" w:hAnsi="Arial" w:cs="Arial"/>
          <w:b/>
          <w:sz w:val="28"/>
          <w:szCs w:val="28"/>
        </w:rPr>
      </w:pPr>
    </w:p>
    <w:p w14:paraId="5CCBC484" w14:textId="77777777" w:rsidR="00334B4D" w:rsidRDefault="00334B4D" w:rsidP="00365350">
      <w:pPr>
        <w:rPr>
          <w:rFonts w:ascii="Arial" w:eastAsia="Arial" w:hAnsi="Arial" w:cs="Arial"/>
          <w:b/>
          <w:sz w:val="28"/>
          <w:szCs w:val="28"/>
        </w:rPr>
      </w:pPr>
    </w:p>
    <w:p w14:paraId="103EEE26" w14:textId="77777777" w:rsidR="00365350" w:rsidRPr="003C633A" w:rsidRDefault="00365350" w:rsidP="00365350">
      <w:pPr>
        <w:rPr>
          <w:rFonts w:ascii="Arial" w:hAnsi="Arial" w:cs="Arial"/>
          <w:b/>
          <w:sz w:val="28"/>
          <w:szCs w:val="28"/>
        </w:rPr>
      </w:pPr>
      <w:r w:rsidRPr="003C633A">
        <w:rPr>
          <w:rFonts w:ascii="Arial" w:eastAsia="Arial" w:hAnsi="Arial" w:cs="Arial"/>
          <w:b/>
          <w:sz w:val="28"/>
          <w:szCs w:val="28"/>
        </w:rPr>
        <w:t xml:space="preserve">Appendix </w:t>
      </w:r>
      <w:r w:rsidR="001B7ED6">
        <w:rPr>
          <w:rFonts w:ascii="Arial" w:eastAsia="Arial" w:hAnsi="Arial" w:cs="Arial"/>
          <w:b/>
          <w:sz w:val="28"/>
          <w:szCs w:val="28"/>
        </w:rPr>
        <w:t>A</w:t>
      </w:r>
      <w:r w:rsidRPr="003C633A">
        <w:rPr>
          <w:rFonts w:ascii="Arial" w:eastAsia="Arial" w:hAnsi="Arial" w:cs="Arial"/>
          <w:b/>
          <w:sz w:val="28"/>
          <w:szCs w:val="28"/>
        </w:rPr>
        <w:t xml:space="preserve"> </w:t>
      </w:r>
      <w:r w:rsidRPr="003C633A">
        <w:rPr>
          <w:rFonts w:ascii="Arial" w:eastAsia="Arial" w:hAnsi="Arial" w:cs="Arial"/>
          <w:sz w:val="28"/>
          <w:szCs w:val="28"/>
        </w:rPr>
        <w:t xml:space="preserve">– </w:t>
      </w:r>
      <w:r>
        <w:rPr>
          <w:rFonts w:ascii="Arial" w:eastAsia="Arial" w:hAnsi="Arial" w:cs="Arial"/>
          <w:sz w:val="28"/>
          <w:szCs w:val="28"/>
        </w:rPr>
        <w:t>Revision History</w:t>
      </w:r>
    </w:p>
    <w:p w14:paraId="5942D463" w14:textId="77777777" w:rsidR="00365350" w:rsidRDefault="00365350" w:rsidP="00BD5BAC">
      <w:pPr>
        <w:rPr>
          <w:rFonts w:ascii="Arial" w:eastAsia="Arial" w:hAnsi="Arial" w:cs="Arial"/>
          <w:b/>
          <w:sz w:val="32"/>
          <w:szCs w:val="32"/>
        </w:rPr>
      </w:pPr>
    </w:p>
    <w:tbl>
      <w:tblPr>
        <w:tblW w:w="10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9"/>
        <w:gridCol w:w="985"/>
        <w:gridCol w:w="3693"/>
        <w:gridCol w:w="2091"/>
        <w:gridCol w:w="1352"/>
        <w:gridCol w:w="1452"/>
      </w:tblGrid>
      <w:tr w:rsidR="00135CDF" w:rsidRPr="00AC2D37" w14:paraId="071614C2" w14:textId="77777777" w:rsidTr="00A821C4">
        <w:trPr>
          <w:cantSplit/>
          <w:trHeight w:val="571"/>
          <w:jc w:val="center"/>
        </w:trPr>
        <w:tc>
          <w:tcPr>
            <w:tcW w:w="589" w:type="dxa"/>
          </w:tcPr>
          <w:p w14:paraId="73DAB6B9" w14:textId="77777777" w:rsidR="00135CDF" w:rsidRPr="00E170C6" w:rsidRDefault="00135CDF" w:rsidP="009B0D62">
            <w:pPr>
              <w:pStyle w:val="BodyTextIndent"/>
              <w:ind w:left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Rev</w:t>
            </w:r>
          </w:p>
        </w:tc>
        <w:tc>
          <w:tcPr>
            <w:tcW w:w="985" w:type="dxa"/>
            <w:shd w:val="clear" w:color="auto" w:fill="auto"/>
          </w:tcPr>
          <w:p w14:paraId="28A0D277" w14:textId="77777777" w:rsidR="00135CDF" w:rsidRPr="00E170C6" w:rsidRDefault="00135CDF" w:rsidP="009B0D62">
            <w:pPr>
              <w:pStyle w:val="BodyTextIndent"/>
              <w:ind w:left="0"/>
              <w:rPr>
                <w:b/>
                <w:bCs/>
                <w:sz w:val="20"/>
              </w:rPr>
            </w:pPr>
            <w:r w:rsidRPr="00E170C6">
              <w:rPr>
                <w:b/>
                <w:bCs/>
                <w:sz w:val="20"/>
              </w:rPr>
              <w:t>Date</w:t>
            </w:r>
          </w:p>
        </w:tc>
        <w:tc>
          <w:tcPr>
            <w:tcW w:w="3693" w:type="dxa"/>
            <w:shd w:val="clear" w:color="auto" w:fill="auto"/>
          </w:tcPr>
          <w:p w14:paraId="3CB6F16D" w14:textId="77777777" w:rsidR="00135CDF" w:rsidRPr="00E170C6" w:rsidRDefault="00135CDF" w:rsidP="009B0D62">
            <w:pPr>
              <w:pStyle w:val="BodyTextIndent"/>
              <w:ind w:left="0"/>
              <w:rPr>
                <w:b/>
                <w:bCs/>
                <w:sz w:val="20"/>
              </w:rPr>
            </w:pPr>
            <w:r w:rsidRPr="00E170C6">
              <w:rPr>
                <w:b/>
                <w:bCs/>
                <w:sz w:val="20"/>
              </w:rPr>
              <w:t>Remark</w:t>
            </w:r>
          </w:p>
        </w:tc>
        <w:tc>
          <w:tcPr>
            <w:tcW w:w="2091" w:type="dxa"/>
            <w:shd w:val="clear" w:color="auto" w:fill="auto"/>
          </w:tcPr>
          <w:p w14:paraId="5158C667" w14:textId="77777777" w:rsidR="00135CDF" w:rsidRPr="00E170C6" w:rsidRDefault="00591886" w:rsidP="009B0D62">
            <w:pPr>
              <w:pStyle w:val="BodyTextIndent"/>
              <w:ind w:left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Author</w:t>
            </w:r>
          </w:p>
        </w:tc>
        <w:tc>
          <w:tcPr>
            <w:tcW w:w="1352" w:type="dxa"/>
          </w:tcPr>
          <w:p w14:paraId="55C03528" w14:textId="77777777" w:rsidR="00135CDF" w:rsidRPr="00E170C6" w:rsidRDefault="00135CDF" w:rsidP="009B0D62">
            <w:pPr>
              <w:pStyle w:val="BodyTextIndent"/>
              <w:ind w:left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Approver</w:t>
            </w:r>
          </w:p>
        </w:tc>
        <w:tc>
          <w:tcPr>
            <w:tcW w:w="1452" w:type="dxa"/>
          </w:tcPr>
          <w:p w14:paraId="49C43445" w14:textId="77777777" w:rsidR="00135CDF" w:rsidRDefault="00135CDF" w:rsidP="009B0D62">
            <w:pPr>
              <w:pStyle w:val="BodyTextIndent"/>
              <w:ind w:left="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Approving Organization</w:t>
            </w:r>
          </w:p>
        </w:tc>
      </w:tr>
      <w:tr w:rsidR="00135CDF" w:rsidRPr="00E170C6" w14:paraId="4F014A29" w14:textId="77777777" w:rsidTr="00A821C4">
        <w:trPr>
          <w:cantSplit/>
          <w:trHeight w:val="225"/>
          <w:jc w:val="center"/>
        </w:trPr>
        <w:tc>
          <w:tcPr>
            <w:tcW w:w="589" w:type="dxa"/>
            <w:vAlign w:val="center"/>
          </w:tcPr>
          <w:p w14:paraId="75271A35" w14:textId="77777777" w:rsidR="00135CDF" w:rsidRPr="000E034A" w:rsidRDefault="00F73DF3" w:rsidP="008E19C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8256B3F" w14:textId="77777777" w:rsidR="00135CDF" w:rsidRPr="000E034A" w:rsidRDefault="00135CDF" w:rsidP="009B0D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3" w:type="dxa"/>
            <w:shd w:val="clear" w:color="auto" w:fill="auto"/>
            <w:vAlign w:val="center"/>
          </w:tcPr>
          <w:p w14:paraId="4E9043CD" w14:textId="77777777" w:rsidR="00135CDF" w:rsidRPr="000E034A" w:rsidRDefault="00135CDF" w:rsidP="009B0D62">
            <w:pPr>
              <w:pStyle w:val="BodyTextIndent"/>
              <w:ind w:left="0"/>
              <w:rPr>
                <w:sz w:val="16"/>
                <w:szCs w:val="16"/>
              </w:rPr>
            </w:pPr>
            <w:r w:rsidRPr="000E034A">
              <w:rPr>
                <w:sz w:val="16"/>
                <w:szCs w:val="16"/>
              </w:rPr>
              <w:t>Initial release</w:t>
            </w:r>
          </w:p>
        </w:tc>
        <w:tc>
          <w:tcPr>
            <w:tcW w:w="2091" w:type="dxa"/>
            <w:shd w:val="clear" w:color="auto" w:fill="auto"/>
          </w:tcPr>
          <w:p w14:paraId="0F85E951" w14:textId="77777777" w:rsidR="00135CDF" w:rsidRPr="008172EF" w:rsidRDefault="00591886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 LaLama</w:t>
            </w:r>
          </w:p>
        </w:tc>
        <w:tc>
          <w:tcPr>
            <w:tcW w:w="1352" w:type="dxa"/>
            <w:vAlign w:val="center"/>
          </w:tcPr>
          <w:p w14:paraId="1F5473BD" w14:textId="77777777" w:rsidR="00135CDF" w:rsidRPr="00E170C6" w:rsidRDefault="00591886" w:rsidP="00135CDF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Regine Bile</w:t>
            </w:r>
          </w:p>
        </w:tc>
        <w:tc>
          <w:tcPr>
            <w:tcW w:w="1452" w:type="dxa"/>
            <w:vAlign w:val="center"/>
          </w:tcPr>
          <w:p w14:paraId="05E8CCB1" w14:textId="77777777" w:rsidR="00135CDF" w:rsidRDefault="00135CDF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Supplier Quality</w:t>
            </w:r>
          </w:p>
        </w:tc>
      </w:tr>
      <w:tr w:rsidR="00496832" w:rsidRPr="00E170C6" w14:paraId="0D5E355B" w14:textId="77777777" w:rsidTr="00A821C4">
        <w:trPr>
          <w:cantSplit/>
          <w:trHeight w:val="225"/>
          <w:jc w:val="center"/>
        </w:trPr>
        <w:tc>
          <w:tcPr>
            <w:tcW w:w="589" w:type="dxa"/>
            <w:vAlign w:val="center"/>
          </w:tcPr>
          <w:p w14:paraId="7F86F902" w14:textId="77777777" w:rsidR="00496832" w:rsidRDefault="00A821C4" w:rsidP="00AC4F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80BB410" w14:textId="77777777" w:rsidR="00496832" w:rsidRPr="000E034A" w:rsidRDefault="00C30A79" w:rsidP="00C41A4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5/18</w:t>
            </w:r>
            <w:r w:rsidR="00AC4F00">
              <w:rPr>
                <w:rFonts w:ascii="Arial" w:hAnsi="Arial" w:cs="Arial"/>
                <w:sz w:val="16"/>
                <w:szCs w:val="16"/>
              </w:rPr>
              <w:t>/2018</w:t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7407D134" w14:textId="77777777" w:rsidR="00496832" w:rsidRPr="000E034A" w:rsidRDefault="00C30A79" w:rsidP="009B0D62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Revised section 8.6 added reverse feature lockout</w:t>
            </w:r>
          </w:p>
        </w:tc>
        <w:tc>
          <w:tcPr>
            <w:tcW w:w="2091" w:type="dxa"/>
            <w:shd w:val="clear" w:color="auto" w:fill="auto"/>
          </w:tcPr>
          <w:p w14:paraId="6AF1C0C8" w14:textId="77777777" w:rsidR="00496832" w:rsidRDefault="00A821C4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 LaLama</w:t>
            </w:r>
          </w:p>
        </w:tc>
        <w:tc>
          <w:tcPr>
            <w:tcW w:w="1352" w:type="dxa"/>
            <w:vAlign w:val="center"/>
          </w:tcPr>
          <w:p w14:paraId="577DB376" w14:textId="77777777" w:rsidR="00496832" w:rsidRDefault="00A821C4" w:rsidP="00135CDF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Regine Bile</w:t>
            </w:r>
          </w:p>
        </w:tc>
        <w:tc>
          <w:tcPr>
            <w:tcW w:w="1452" w:type="dxa"/>
            <w:vAlign w:val="center"/>
          </w:tcPr>
          <w:p w14:paraId="0C5AAAFC" w14:textId="77777777" w:rsidR="00496832" w:rsidRDefault="00A821C4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Supplier Quality</w:t>
            </w:r>
          </w:p>
        </w:tc>
      </w:tr>
      <w:tr w:rsidR="00A821C4" w:rsidRPr="00E170C6" w14:paraId="248FEBDF" w14:textId="77777777" w:rsidTr="00A821C4">
        <w:trPr>
          <w:cantSplit/>
          <w:trHeight w:val="225"/>
          <w:jc w:val="center"/>
        </w:trPr>
        <w:tc>
          <w:tcPr>
            <w:tcW w:w="589" w:type="dxa"/>
            <w:vAlign w:val="center"/>
          </w:tcPr>
          <w:p w14:paraId="72319330" w14:textId="77777777" w:rsidR="00A821C4" w:rsidRDefault="000E7B6A" w:rsidP="000E7B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72E87BF1" w14:textId="77777777" w:rsidR="00A821C4" w:rsidRPr="000E034A" w:rsidRDefault="000E7B6A" w:rsidP="009B0D6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8/1/2018</w:t>
            </w:r>
          </w:p>
        </w:tc>
        <w:tc>
          <w:tcPr>
            <w:tcW w:w="3693" w:type="dxa"/>
            <w:shd w:val="clear" w:color="auto" w:fill="auto"/>
            <w:vAlign w:val="center"/>
          </w:tcPr>
          <w:p w14:paraId="5BE7AEC8" w14:textId="77777777" w:rsidR="00A821C4" w:rsidRDefault="000E7B6A" w:rsidP="009B0D62">
            <w:pPr>
              <w:pStyle w:val="BodyTextIndent"/>
              <w:ind w:left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Removed Appendix F21 from the header</w:t>
            </w:r>
          </w:p>
        </w:tc>
        <w:tc>
          <w:tcPr>
            <w:tcW w:w="2091" w:type="dxa"/>
            <w:shd w:val="clear" w:color="auto" w:fill="auto"/>
          </w:tcPr>
          <w:p w14:paraId="62290D97" w14:textId="77777777" w:rsidR="00A821C4" w:rsidRDefault="000E7B6A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 Lalama</w:t>
            </w:r>
          </w:p>
        </w:tc>
        <w:tc>
          <w:tcPr>
            <w:tcW w:w="1352" w:type="dxa"/>
            <w:vAlign w:val="center"/>
          </w:tcPr>
          <w:p w14:paraId="5BFB3903" w14:textId="77777777" w:rsidR="00A821C4" w:rsidRDefault="000E7B6A" w:rsidP="00135CDF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Shelly Hlifka</w:t>
            </w:r>
          </w:p>
        </w:tc>
        <w:tc>
          <w:tcPr>
            <w:tcW w:w="1452" w:type="dxa"/>
            <w:vAlign w:val="center"/>
          </w:tcPr>
          <w:p w14:paraId="4FC71C27" w14:textId="77777777" w:rsidR="00A821C4" w:rsidRDefault="000E7B6A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Supplier Quality</w:t>
            </w:r>
          </w:p>
        </w:tc>
      </w:tr>
      <w:tr w:rsidR="000E7B6A" w:rsidRPr="00E170C6" w14:paraId="5093F858" w14:textId="77777777" w:rsidTr="00A821C4">
        <w:trPr>
          <w:cantSplit/>
          <w:trHeight w:val="225"/>
          <w:jc w:val="center"/>
        </w:trPr>
        <w:tc>
          <w:tcPr>
            <w:tcW w:w="589" w:type="dxa"/>
            <w:vAlign w:val="center"/>
          </w:tcPr>
          <w:p w14:paraId="40588C79" w14:textId="77777777" w:rsidR="000E7B6A" w:rsidRDefault="000E7B6A" w:rsidP="004968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2011DC38" w14:textId="77777777" w:rsidR="000E7B6A" w:rsidRPr="000E034A" w:rsidRDefault="000E7B6A" w:rsidP="009B0D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3" w:type="dxa"/>
            <w:shd w:val="clear" w:color="auto" w:fill="auto"/>
            <w:vAlign w:val="center"/>
          </w:tcPr>
          <w:p w14:paraId="683A1726" w14:textId="77777777" w:rsidR="000E7B6A" w:rsidRDefault="000E7B6A" w:rsidP="009B0D62">
            <w:pPr>
              <w:pStyle w:val="BodyTextIndent"/>
              <w:ind w:left="0"/>
              <w:rPr>
                <w:sz w:val="16"/>
                <w:szCs w:val="16"/>
              </w:rPr>
            </w:pPr>
          </w:p>
        </w:tc>
        <w:tc>
          <w:tcPr>
            <w:tcW w:w="2091" w:type="dxa"/>
            <w:shd w:val="clear" w:color="auto" w:fill="auto"/>
          </w:tcPr>
          <w:p w14:paraId="1796FF99" w14:textId="77777777" w:rsidR="000E7B6A" w:rsidRDefault="000E7B6A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14:paraId="16D84E8D" w14:textId="77777777" w:rsidR="000E7B6A" w:rsidRDefault="000E7B6A" w:rsidP="00135CDF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Align w:val="center"/>
          </w:tcPr>
          <w:p w14:paraId="034A3305" w14:textId="77777777" w:rsidR="000E7B6A" w:rsidRDefault="000E7B6A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0E7B6A" w:rsidRPr="00E170C6" w14:paraId="7F4DFF21" w14:textId="77777777" w:rsidTr="00A821C4">
        <w:trPr>
          <w:cantSplit/>
          <w:trHeight w:val="225"/>
          <w:jc w:val="center"/>
        </w:trPr>
        <w:tc>
          <w:tcPr>
            <w:tcW w:w="589" w:type="dxa"/>
            <w:vAlign w:val="center"/>
          </w:tcPr>
          <w:p w14:paraId="57AB2448" w14:textId="77777777" w:rsidR="000E7B6A" w:rsidRDefault="000E7B6A" w:rsidP="004968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5B9BC69B" w14:textId="77777777" w:rsidR="000E7B6A" w:rsidRPr="000E034A" w:rsidRDefault="000E7B6A" w:rsidP="009B0D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3" w:type="dxa"/>
            <w:shd w:val="clear" w:color="auto" w:fill="auto"/>
            <w:vAlign w:val="center"/>
          </w:tcPr>
          <w:p w14:paraId="021F0A18" w14:textId="77777777" w:rsidR="000E7B6A" w:rsidRDefault="000E7B6A" w:rsidP="009B0D62">
            <w:pPr>
              <w:pStyle w:val="BodyTextIndent"/>
              <w:ind w:left="0"/>
              <w:rPr>
                <w:sz w:val="16"/>
                <w:szCs w:val="16"/>
              </w:rPr>
            </w:pPr>
          </w:p>
        </w:tc>
        <w:tc>
          <w:tcPr>
            <w:tcW w:w="2091" w:type="dxa"/>
            <w:shd w:val="clear" w:color="auto" w:fill="auto"/>
          </w:tcPr>
          <w:p w14:paraId="7BD2EFC4" w14:textId="77777777" w:rsidR="000E7B6A" w:rsidRDefault="000E7B6A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14:paraId="6645231F" w14:textId="77777777" w:rsidR="000E7B6A" w:rsidRDefault="000E7B6A" w:rsidP="00135CDF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Align w:val="center"/>
          </w:tcPr>
          <w:p w14:paraId="056142D8" w14:textId="77777777" w:rsidR="000E7B6A" w:rsidRDefault="000E7B6A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</w:tr>
      <w:tr w:rsidR="000E7B6A" w:rsidRPr="00E170C6" w14:paraId="47956EAF" w14:textId="77777777" w:rsidTr="00A821C4">
        <w:trPr>
          <w:cantSplit/>
          <w:trHeight w:val="225"/>
          <w:jc w:val="center"/>
        </w:trPr>
        <w:tc>
          <w:tcPr>
            <w:tcW w:w="589" w:type="dxa"/>
            <w:vAlign w:val="center"/>
          </w:tcPr>
          <w:p w14:paraId="6E418AB3" w14:textId="77777777" w:rsidR="000E7B6A" w:rsidRDefault="000E7B6A" w:rsidP="0049683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5" w:type="dxa"/>
            <w:shd w:val="clear" w:color="auto" w:fill="auto"/>
            <w:vAlign w:val="center"/>
          </w:tcPr>
          <w:p w14:paraId="6372DCA7" w14:textId="77777777" w:rsidR="000E7B6A" w:rsidRPr="000E034A" w:rsidRDefault="000E7B6A" w:rsidP="009B0D6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3" w:type="dxa"/>
            <w:shd w:val="clear" w:color="auto" w:fill="auto"/>
            <w:vAlign w:val="center"/>
          </w:tcPr>
          <w:p w14:paraId="4887D499" w14:textId="77777777" w:rsidR="000E7B6A" w:rsidRDefault="000E7B6A" w:rsidP="009B0D62">
            <w:pPr>
              <w:pStyle w:val="BodyTextIndent"/>
              <w:ind w:left="0"/>
              <w:rPr>
                <w:sz w:val="16"/>
                <w:szCs w:val="16"/>
              </w:rPr>
            </w:pPr>
          </w:p>
        </w:tc>
        <w:tc>
          <w:tcPr>
            <w:tcW w:w="2091" w:type="dxa"/>
            <w:shd w:val="clear" w:color="auto" w:fill="auto"/>
          </w:tcPr>
          <w:p w14:paraId="1DF3DAEF" w14:textId="77777777" w:rsidR="000E7B6A" w:rsidRDefault="000E7B6A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352" w:type="dxa"/>
            <w:vAlign w:val="center"/>
          </w:tcPr>
          <w:p w14:paraId="2F22C523" w14:textId="77777777" w:rsidR="000E7B6A" w:rsidRDefault="000E7B6A" w:rsidP="00135CDF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1452" w:type="dxa"/>
            <w:vAlign w:val="center"/>
          </w:tcPr>
          <w:p w14:paraId="63F1A009" w14:textId="77777777" w:rsidR="000E7B6A" w:rsidRDefault="000E7B6A" w:rsidP="00E170C6">
            <w:pPr>
              <w:pStyle w:val="BodyTextIndent"/>
              <w:ind w:left="0"/>
              <w:jc w:val="center"/>
              <w:rPr>
                <w:sz w:val="16"/>
                <w:szCs w:val="16"/>
              </w:rPr>
            </w:pPr>
          </w:p>
        </w:tc>
      </w:tr>
    </w:tbl>
    <w:p w14:paraId="4AC3FB40" w14:textId="77777777" w:rsidR="00C0084C" w:rsidRDefault="00C0084C" w:rsidP="00BD5BAC">
      <w:pPr>
        <w:rPr>
          <w:rFonts w:ascii="Arial" w:eastAsia="Arial" w:hAnsi="Arial" w:cs="Arial"/>
          <w:b/>
          <w:sz w:val="32"/>
          <w:szCs w:val="32"/>
        </w:rPr>
      </w:pPr>
    </w:p>
    <w:p w14:paraId="5B8AB19F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72CD05C3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3E630459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77AAA392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6851FEB0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2CA4A072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42AC0E94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5DB82373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7C34CAE4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10587E0C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2DE85785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457255E5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4E55FE18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5401B8A2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6114F77D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7C67720A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278EDE99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2EFE5BE4" w14:textId="77777777" w:rsidR="000E7B6A" w:rsidRDefault="000E7B6A" w:rsidP="00BD5BAC">
      <w:pPr>
        <w:rPr>
          <w:rFonts w:ascii="Arial" w:eastAsia="Arial" w:hAnsi="Arial" w:cs="Arial"/>
          <w:b/>
          <w:sz w:val="32"/>
          <w:szCs w:val="32"/>
        </w:rPr>
      </w:pPr>
    </w:p>
    <w:p w14:paraId="6F17F82A" w14:textId="77777777" w:rsidR="00365350" w:rsidRDefault="00496832" w:rsidP="00BD5BAC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lastRenderedPageBreak/>
        <w:t>Appendix B-</w:t>
      </w:r>
      <w:r w:rsidR="009E0722">
        <w:rPr>
          <w:rFonts w:ascii="Arial" w:eastAsia="Arial" w:hAnsi="Arial" w:cs="Arial"/>
          <w:b/>
          <w:sz w:val="32"/>
          <w:szCs w:val="32"/>
        </w:rPr>
        <w:t>Acronyms</w:t>
      </w:r>
    </w:p>
    <w:p w14:paraId="05986842" w14:textId="77777777" w:rsidR="00B1366B" w:rsidRPr="00B1366B" w:rsidRDefault="00B1366B" w:rsidP="00B1366B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lang w:eastAsia="en-US"/>
        </w:rPr>
      </w:pPr>
    </w:p>
    <w:p w14:paraId="42E46F56" w14:textId="77777777" w:rsidR="00C27738" w:rsidRDefault="00B1366B" w:rsidP="00B1366B">
      <w:pPr>
        <w:autoSpaceDE w:val="0"/>
        <w:autoSpaceDN w:val="0"/>
        <w:adjustRightInd w:val="0"/>
        <w:spacing w:after="7"/>
        <w:rPr>
          <w:rFonts w:ascii="Arial" w:hAnsi="Arial" w:cs="Arial"/>
          <w:color w:val="000000"/>
          <w:lang w:eastAsia="en-US"/>
        </w:rPr>
      </w:pPr>
      <w:r w:rsidRPr="00B1366B">
        <w:rPr>
          <w:rFonts w:ascii="Arial" w:hAnsi="Arial" w:cs="Arial"/>
          <w:b/>
          <w:color w:val="000000"/>
          <w:lang w:eastAsia="en-US"/>
        </w:rPr>
        <w:t>AIAG</w:t>
      </w:r>
      <w:r w:rsidR="00C27738">
        <w:rPr>
          <w:rFonts w:ascii="Arial" w:hAnsi="Arial" w:cs="Arial"/>
          <w:color w:val="000000"/>
          <w:lang w:eastAsia="en-US"/>
        </w:rPr>
        <w:t>- Automotive</w:t>
      </w:r>
      <w:r w:rsidRPr="00B1366B">
        <w:rPr>
          <w:rFonts w:ascii="Arial" w:hAnsi="Arial" w:cs="Arial"/>
          <w:color w:val="000000"/>
          <w:lang w:eastAsia="en-US"/>
        </w:rPr>
        <w:t xml:space="preserve"> Industry Action Group</w:t>
      </w:r>
    </w:p>
    <w:p w14:paraId="50901B65" w14:textId="77777777" w:rsidR="00B1366B" w:rsidRDefault="00B1366B" w:rsidP="00B1366B">
      <w:pPr>
        <w:autoSpaceDE w:val="0"/>
        <w:autoSpaceDN w:val="0"/>
        <w:adjustRightInd w:val="0"/>
        <w:spacing w:after="7"/>
        <w:rPr>
          <w:rFonts w:ascii="Arial" w:hAnsi="Arial" w:cs="Arial"/>
          <w:color w:val="000000"/>
          <w:lang w:eastAsia="en-US"/>
        </w:rPr>
      </w:pPr>
      <w:r w:rsidRPr="00B1366B">
        <w:rPr>
          <w:rFonts w:ascii="Arial" w:hAnsi="Arial" w:cs="Arial"/>
          <w:color w:val="000000"/>
          <w:lang w:eastAsia="en-US"/>
        </w:rPr>
        <w:t xml:space="preserve"> </w:t>
      </w:r>
    </w:p>
    <w:p w14:paraId="4377D3C6" w14:textId="77777777" w:rsidR="00C27738" w:rsidRDefault="00B1366B" w:rsidP="00B1366B">
      <w:pPr>
        <w:autoSpaceDE w:val="0"/>
        <w:autoSpaceDN w:val="0"/>
        <w:adjustRightInd w:val="0"/>
        <w:spacing w:after="7"/>
        <w:rPr>
          <w:rFonts w:ascii="Arial" w:hAnsi="Arial" w:cs="Arial"/>
          <w:color w:val="000000"/>
          <w:lang w:eastAsia="en-US"/>
        </w:rPr>
      </w:pPr>
      <w:r w:rsidRPr="00B1366B">
        <w:rPr>
          <w:rFonts w:ascii="Arial" w:hAnsi="Arial" w:cs="Arial"/>
          <w:b/>
          <w:color w:val="000000"/>
          <w:lang w:eastAsia="en-US"/>
        </w:rPr>
        <w:t>APQP</w:t>
      </w:r>
      <w:r>
        <w:rPr>
          <w:rFonts w:ascii="Arial" w:hAnsi="Arial" w:cs="Arial"/>
          <w:color w:val="000000"/>
          <w:lang w:eastAsia="en-US"/>
        </w:rPr>
        <w:t xml:space="preserve">- </w:t>
      </w:r>
      <w:r w:rsidRPr="00B1366B">
        <w:rPr>
          <w:rFonts w:ascii="Arial" w:hAnsi="Arial" w:cs="Arial"/>
          <w:color w:val="000000"/>
          <w:lang w:eastAsia="en-US"/>
        </w:rPr>
        <w:t>Advanced Product Qua</w:t>
      </w:r>
      <w:r>
        <w:rPr>
          <w:rFonts w:ascii="Arial" w:hAnsi="Arial" w:cs="Arial"/>
          <w:color w:val="000000"/>
          <w:lang w:eastAsia="en-US"/>
        </w:rPr>
        <w:t>lity Planning and Control Plan</w:t>
      </w:r>
    </w:p>
    <w:p w14:paraId="670423DA" w14:textId="77777777" w:rsidR="00B1366B" w:rsidRPr="00B1366B" w:rsidRDefault="00B1366B" w:rsidP="00B1366B">
      <w:pPr>
        <w:autoSpaceDE w:val="0"/>
        <w:autoSpaceDN w:val="0"/>
        <w:adjustRightInd w:val="0"/>
        <w:spacing w:after="7"/>
        <w:rPr>
          <w:rFonts w:ascii="Arial" w:hAnsi="Arial" w:cs="Arial"/>
          <w:color w:val="000000"/>
          <w:lang w:eastAsia="en-US"/>
        </w:rPr>
      </w:pPr>
      <w:r w:rsidRPr="00B1366B">
        <w:rPr>
          <w:rFonts w:ascii="Arial" w:hAnsi="Arial" w:cs="Arial"/>
          <w:color w:val="000000"/>
          <w:lang w:eastAsia="en-US"/>
        </w:rPr>
        <w:t xml:space="preserve"> </w:t>
      </w:r>
    </w:p>
    <w:p w14:paraId="24E042A1" w14:textId="77777777" w:rsidR="002F39C4" w:rsidRDefault="002F39C4" w:rsidP="00BD5BAC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BIQS- </w:t>
      </w:r>
      <w:r>
        <w:rPr>
          <w:rFonts w:ascii="Arial" w:eastAsia="Arial" w:hAnsi="Arial" w:cs="Arial"/>
        </w:rPr>
        <w:t>Built In Quality Supply Based</w:t>
      </w:r>
    </w:p>
    <w:p w14:paraId="4A68EB8F" w14:textId="77777777" w:rsidR="00C27738" w:rsidRDefault="00C27738" w:rsidP="00BD5BAC">
      <w:pPr>
        <w:rPr>
          <w:rFonts w:ascii="Arial" w:eastAsia="Arial" w:hAnsi="Arial" w:cs="Arial"/>
        </w:rPr>
      </w:pPr>
    </w:p>
    <w:p w14:paraId="3621BB52" w14:textId="77777777" w:rsidR="00C27738" w:rsidRDefault="00C27738" w:rsidP="00C27738">
      <w:pPr>
        <w:rPr>
          <w:rFonts w:ascii="Arial" w:eastAsia="Arial" w:hAnsi="Arial" w:cs="Arial"/>
        </w:rPr>
      </w:pPr>
      <w:r w:rsidRPr="00555535">
        <w:rPr>
          <w:rFonts w:ascii="Arial" w:eastAsia="Arial" w:hAnsi="Arial" w:cs="Arial"/>
          <w:b/>
        </w:rPr>
        <w:t>EWO</w:t>
      </w:r>
      <w:r>
        <w:rPr>
          <w:rFonts w:ascii="Arial" w:eastAsia="Arial" w:hAnsi="Arial" w:cs="Arial"/>
          <w:b/>
          <w:sz w:val="28"/>
          <w:szCs w:val="28"/>
        </w:rPr>
        <w:t>-</w:t>
      </w:r>
      <w:r>
        <w:rPr>
          <w:rFonts w:ascii="Arial" w:eastAsia="Arial" w:hAnsi="Arial" w:cs="Arial"/>
          <w:b/>
          <w:sz w:val="32"/>
          <w:szCs w:val="32"/>
        </w:rPr>
        <w:t xml:space="preserve"> </w:t>
      </w:r>
      <w:r w:rsidRPr="00E47EE2">
        <w:rPr>
          <w:rFonts w:ascii="Arial" w:eastAsia="Arial" w:hAnsi="Arial" w:cs="Arial"/>
        </w:rPr>
        <w:t>Engineering Work Order</w:t>
      </w:r>
    </w:p>
    <w:p w14:paraId="471C019F" w14:textId="77777777" w:rsidR="00C27738" w:rsidRDefault="00C27738" w:rsidP="00C27738">
      <w:pPr>
        <w:rPr>
          <w:rFonts w:ascii="Arial" w:eastAsia="Arial" w:hAnsi="Arial" w:cs="Arial"/>
        </w:rPr>
      </w:pPr>
    </w:p>
    <w:p w14:paraId="1876F985" w14:textId="77777777" w:rsidR="00C27738" w:rsidRDefault="00C27738" w:rsidP="00C27738">
      <w:pPr>
        <w:spacing w:line="360" w:lineRule="auto"/>
        <w:rPr>
          <w:rFonts w:ascii="Arial" w:eastAsia="Arial" w:hAnsi="Arial" w:cs="Arial"/>
        </w:rPr>
      </w:pPr>
      <w:r w:rsidRPr="00B274AB">
        <w:rPr>
          <w:rFonts w:ascii="Arial" w:eastAsia="Arial" w:hAnsi="Arial" w:cs="Arial"/>
          <w:b/>
        </w:rPr>
        <w:t>FDSNS</w:t>
      </w:r>
      <w:r>
        <w:rPr>
          <w:rFonts w:ascii="Arial" w:eastAsia="Arial" w:hAnsi="Arial" w:cs="Arial"/>
        </w:rPr>
        <w:t>- Fully Driven, Seated, Not Stripped</w:t>
      </w:r>
    </w:p>
    <w:p w14:paraId="274F251B" w14:textId="77777777" w:rsidR="00C27738" w:rsidRDefault="00C27738" w:rsidP="00C27738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FMEA-</w:t>
      </w:r>
      <w:r w:rsidRPr="00555535">
        <w:rPr>
          <w:rFonts w:ascii="Arial" w:eastAsia="Arial" w:hAnsi="Arial" w:cs="Arial"/>
          <w:b/>
        </w:rPr>
        <w:t xml:space="preserve"> </w:t>
      </w:r>
      <w:r w:rsidRPr="00555535">
        <w:rPr>
          <w:rFonts w:ascii="Arial" w:eastAsia="Arial" w:hAnsi="Arial" w:cs="Arial"/>
        </w:rPr>
        <w:t>Failure Mode and Effects Analysis</w:t>
      </w:r>
    </w:p>
    <w:p w14:paraId="224F42B8" w14:textId="77777777" w:rsidR="00C27738" w:rsidRPr="00555535" w:rsidRDefault="00C27738" w:rsidP="00C27738">
      <w:pPr>
        <w:rPr>
          <w:rFonts w:ascii="Arial" w:eastAsia="Arial" w:hAnsi="Arial" w:cs="Arial"/>
          <w:b/>
        </w:rPr>
      </w:pPr>
    </w:p>
    <w:p w14:paraId="55BF5260" w14:textId="77777777" w:rsidR="00C27738" w:rsidRDefault="00C27738" w:rsidP="00C27738">
      <w:pPr>
        <w:spacing w:line="360" w:lineRule="auto"/>
        <w:rPr>
          <w:rFonts w:ascii="Arial" w:eastAsia="Arial" w:hAnsi="Arial" w:cs="Arial"/>
        </w:rPr>
      </w:pPr>
      <w:r w:rsidRPr="00A520A8">
        <w:rPr>
          <w:rFonts w:ascii="Arial" w:eastAsia="Arial" w:hAnsi="Arial" w:cs="Arial"/>
          <w:b/>
        </w:rPr>
        <w:t>GFC</w:t>
      </w:r>
      <w:r>
        <w:rPr>
          <w:rFonts w:ascii="Arial" w:eastAsia="Arial" w:hAnsi="Arial" w:cs="Arial"/>
          <w:b/>
        </w:rPr>
        <w:t xml:space="preserve">- </w:t>
      </w:r>
      <w:r w:rsidRPr="00A520A8">
        <w:rPr>
          <w:rFonts w:ascii="Arial" w:eastAsia="Arial" w:hAnsi="Arial" w:cs="Arial"/>
        </w:rPr>
        <w:t>(General Motors)</w:t>
      </w:r>
      <w:r>
        <w:rPr>
          <w:rFonts w:ascii="Arial" w:eastAsia="Arial" w:hAnsi="Arial" w:cs="Arial"/>
          <w:b/>
        </w:rPr>
        <w:t xml:space="preserve"> </w:t>
      </w:r>
      <w:r w:rsidRPr="00A520A8">
        <w:rPr>
          <w:rFonts w:ascii="Arial" w:eastAsia="Arial" w:hAnsi="Arial" w:cs="Arial"/>
        </w:rPr>
        <w:t>Global Fastening Catalog</w:t>
      </w:r>
    </w:p>
    <w:p w14:paraId="27C81C4C" w14:textId="77777777" w:rsidR="00B1366B" w:rsidRDefault="00555535" w:rsidP="00BD5BAC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GPDS-</w:t>
      </w:r>
      <w:r w:rsidR="00496832" w:rsidRPr="00555535">
        <w:rPr>
          <w:rFonts w:ascii="Arial" w:eastAsia="Arial" w:hAnsi="Arial" w:cs="Arial"/>
          <w:b/>
        </w:rPr>
        <w:t xml:space="preserve"> </w:t>
      </w:r>
      <w:r w:rsidR="00496832" w:rsidRPr="00555535">
        <w:rPr>
          <w:rFonts w:ascii="Arial" w:eastAsia="Arial" w:hAnsi="Arial" w:cs="Arial"/>
        </w:rPr>
        <w:t>Global Product Description System</w:t>
      </w:r>
    </w:p>
    <w:p w14:paraId="42F246E8" w14:textId="77777777" w:rsidR="00C27738" w:rsidRDefault="00C27738" w:rsidP="00BD5BAC">
      <w:pPr>
        <w:rPr>
          <w:rFonts w:ascii="Arial" w:eastAsia="Arial" w:hAnsi="Arial" w:cs="Arial"/>
        </w:rPr>
      </w:pPr>
    </w:p>
    <w:p w14:paraId="63970E11" w14:textId="77777777" w:rsidR="00C27738" w:rsidRPr="00B274AB" w:rsidRDefault="00C27738" w:rsidP="00C27738">
      <w:pPr>
        <w:spacing w:line="360" w:lineRule="auto"/>
        <w:rPr>
          <w:rFonts w:ascii="Arial" w:eastAsia="Arial" w:hAnsi="Arial" w:cs="Arial"/>
          <w:b/>
        </w:rPr>
      </w:pPr>
      <w:r w:rsidRPr="00B274AB">
        <w:rPr>
          <w:rFonts w:ascii="Arial" w:eastAsia="Arial" w:hAnsi="Arial" w:cs="Arial"/>
          <w:b/>
        </w:rPr>
        <w:t>KCD</w:t>
      </w:r>
      <w:r>
        <w:rPr>
          <w:rFonts w:ascii="Arial" w:eastAsia="Arial" w:hAnsi="Arial" w:cs="Arial"/>
          <w:b/>
        </w:rPr>
        <w:t xml:space="preserve">s- </w:t>
      </w:r>
      <w:r w:rsidRPr="00B274AB">
        <w:rPr>
          <w:rFonts w:ascii="Arial" w:eastAsia="Arial" w:hAnsi="Arial" w:cs="Arial"/>
        </w:rPr>
        <w:t>Key Characteristics</w:t>
      </w:r>
      <w:r>
        <w:rPr>
          <w:rFonts w:ascii="Arial" w:eastAsia="Arial" w:hAnsi="Arial" w:cs="Arial"/>
        </w:rPr>
        <w:t xml:space="preserve"> Designation System</w:t>
      </w:r>
    </w:p>
    <w:p w14:paraId="35038F92" w14:textId="77777777" w:rsidR="00C27738" w:rsidRDefault="00C27738" w:rsidP="00C27738">
      <w:pPr>
        <w:spacing w:line="360" w:lineRule="auto"/>
        <w:rPr>
          <w:rFonts w:ascii="Arial" w:eastAsia="Arial" w:hAnsi="Arial" w:cs="Arial"/>
        </w:rPr>
      </w:pPr>
      <w:r w:rsidRPr="00170688">
        <w:rPr>
          <w:rFonts w:ascii="Arial" w:eastAsia="Arial" w:hAnsi="Arial" w:cs="Arial"/>
          <w:b/>
        </w:rPr>
        <w:t>PCP-</w:t>
      </w:r>
      <w:r>
        <w:rPr>
          <w:rFonts w:ascii="Arial" w:eastAsia="Arial" w:hAnsi="Arial" w:cs="Arial"/>
        </w:rPr>
        <w:t xml:space="preserve"> Process Control Plan</w:t>
      </w:r>
    </w:p>
    <w:p w14:paraId="64A7B55E" w14:textId="77777777" w:rsidR="00C27738" w:rsidRDefault="00C27738" w:rsidP="00C27738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PPAP-</w:t>
      </w:r>
      <w:r w:rsidRPr="00555535">
        <w:rPr>
          <w:rFonts w:ascii="Arial" w:eastAsia="Arial" w:hAnsi="Arial" w:cs="Arial"/>
          <w:b/>
        </w:rPr>
        <w:t xml:space="preserve"> </w:t>
      </w:r>
      <w:r w:rsidRPr="00555535">
        <w:rPr>
          <w:rFonts w:ascii="Arial" w:eastAsia="Arial" w:hAnsi="Arial" w:cs="Arial"/>
        </w:rPr>
        <w:t>Production Part Approval Process</w:t>
      </w:r>
    </w:p>
    <w:p w14:paraId="10E5D57B" w14:textId="77777777" w:rsidR="00C27738" w:rsidRPr="00555535" w:rsidRDefault="00C27738" w:rsidP="00C27738">
      <w:pPr>
        <w:rPr>
          <w:rFonts w:ascii="Arial" w:eastAsia="Arial" w:hAnsi="Arial" w:cs="Arial"/>
          <w:b/>
        </w:rPr>
      </w:pPr>
    </w:p>
    <w:p w14:paraId="5C3B8C99" w14:textId="77777777" w:rsidR="00C27738" w:rsidRPr="00A520A8" w:rsidRDefault="00C27738" w:rsidP="00C27738">
      <w:pPr>
        <w:spacing w:line="360" w:lineRule="auto"/>
        <w:rPr>
          <w:rFonts w:ascii="Arial" w:eastAsia="Arial" w:hAnsi="Arial" w:cs="Arial"/>
          <w:b/>
        </w:rPr>
      </w:pPr>
      <w:r w:rsidRPr="007D3E76">
        <w:rPr>
          <w:rFonts w:ascii="Arial" w:eastAsia="Arial" w:hAnsi="Arial" w:cs="Arial"/>
          <w:b/>
        </w:rPr>
        <w:t>Pset-</w:t>
      </w:r>
      <w:r>
        <w:rPr>
          <w:rFonts w:ascii="Arial" w:eastAsia="Arial" w:hAnsi="Arial" w:cs="Arial"/>
        </w:rPr>
        <w:t xml:space="preserve"> Program Set</w:t>
      </w:r>
    </w:p>
    <w:p w14:paraId="738DBD45" w14:textId="77777777" w:rsidR="00C27738" w:rsidRDefault="00C27738" w:rsidP="00C27738">
      <w:pPr>
        <w:spacing w:line="360" w:lineRule="auto"/>
        <w:rPr>
          <w:rFonts w:ascii="Arial" w:eastAsia="Arial" w:hAnsi="Arial" w:cs="Arial"/>
        </w:rPr>
      </w:pPr>
      <w:r w:rsidRPr="00BC278B">
        <w:rPr>
          <w:rFonts w:ascii="Arial" w:eastAsia="Arial" w:hAnsi="Arial" w:cs="Arial"/>
          <w:b/>
        </w:rPr>
        <w:t>PTR-</w:t>
      </w:r>
      <w:r>
        <w:rPr>
          <w:rFonts w:ascii="Arial" w:eastAsia="Arial" w:hAnsi="Arial" w:cs="Arial"/>
        </w:rPr>
        <w:t xml:space="preserve"> Production Trial Run</w:t>
      </w:r>
    </w:p>
    <w:p w14:paraId="1FA2EB4B" w14:textId="77777777" w:rsidR="00334B4D" w:rsidRPr="00334B4D" w:rsidRDefault="00334B4D" w:rsidP="00C27738">
      <w:pPr>
        <w:spacing w:line="360" w:lineRule="auto"/>
        <w:rPr>
          <w:rFonts w:ascii="Arial" w:eastAsia="Arial" w:hAnsi="Arial" w:cs="Arial"/>
          <w:b/>
        </w:rPr>
      </w:pPr>
      <w:r w:rsidRPr="00334B4D">
        <w:rPr>
          <w:rFonts w:ascii="Arial" w:eastAsia="Arial" w:hAnsi="Arial" w:cs="Arial"/>
          <w:b/>
        </w:rPr>
        <w:t xml:space="preserve">PUN- </w:t>
      </w:r>
      <w:r w:rsidRPr="00334B4D">
        <w:rPr>
          <w:rFonts w:ascii="Arial" w:eastAsia="Arial" w:hAnsi="Arial" w:cs="Arial"/>
        </w:rPr>
        <w:t>Part Unique Number</w:t>
      </w:r>
    </w:p>
    <w:p w14:paraId="48294D06" w14:textId="77777777" w:rsidR="00C27738" w:rsidRDefault="00C27738" w:rsidP="00C27738">
      <w:pPr>
        <w:spacing w:line="360" w:lineRule="auto"/>
        <w:rPr>
          <w:rFonts w:ascii="Arial" w:eastAsia="Arial" w:hAnsi="Arial" w:cs="Arial"/>
        </w:rPr>
      </w:pPr>
      <w:r w:rsidRPr="00592B59">
        <w:rPr>
          <w:rFonts w:ascii="Arial" w:eastAsia="Arial" w:hAnsi="Arial" w:cs="Arial"/>
          <w:b/>
        </w:rPr>
        <w:t>SCMS</w:t>
      </w:r>
      <w:r>
        <w:rPr>
          <w:rFonts w:ascii="Arial" w:eastAsia="Arial" w:hAnsi="Arial" w:cs="Arial"/>
        </w:rPr>
        <w:t>- Supplier Certification Management System</w:t>
      </w:r>
    </w:p>
    <w:p w14:paraId="737CC288" w14:textId="77777777" w:rsidR="00C27738" w:rsidRDefault="00C27738" w:rsidP="00C27738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SOR- </w:t>
      </w:r>
      <w:r w:rsidRPr="00AC2D37">
        <w:rPr>
          <w:rFonts w:ascii="Arial" w:eastAsia="Arial" w:hAnsi="Arial" w:cs="Arial"/>
        </w:rPr>
        <w:t>Statement of Requirements</w:t>
      </w:r>
    </w:p>
    <w:p w14:paraId="143FD611" w14:textId="77777777" w:rsidR="00C27738" w:rsidRDefault="00C27738" w:rsidP="00C27738">
      <w:pPr>
        <w:rPr>
          <w:rFonts w:ascii="Arial" w:eastAsia="Arial" w:hAnsi="Arial" w:cs="Arial"/>
        </w:rPr>
      </w:pPr>
      <w:r w:rsidRPr="00555535">
        <w:rPr>
          <w:rFonts w:ascii="Arial" w:eastAsia="Arial" w:hAnsi="Arial" w:cs="Arial"/>
          <w:b/>
        </w:rPr>
        <w:t>SQE:</w:t>
      </w:r>
      <w:r>
        <w:rPr>
          <w:rFonts w:ascii="Arial" w:eastAsia="Arial" w:hAnsi="Arial" w:cs="Arial"/>
          <w:b/>
        </w:rPr>
        <w:t xml:space="preserve"> - </w:t>
      </w:r>
      <w:r w:rsidRPr="00555535">
        <w:rPr>
          <w:rFonts w:ascii="Arial" w:eastAsia="Arial" w:hAnsi="Arial" w:cs="Arial"/>
        </w:rPr>
        <w:t>Supplier Quality Engineer</w:t>
      </w:r>
    </w:p>
    <w:p w14:paraId="70040AFC" w14:textId="77777777" w:rsidR="00C27738" w:rsidRDefault="00C27738" w:rsidP="00C27738">
      <w:pPr>
        <w:rPr>
          <w:rFonts w:ascii="Arial" w:eastAsia="Arial" w:hAnsi="Arial" w:cs="Arial"/>
        </w:rPr>
      </w:pPr>
    </w:p>
    <w:p w14:paraId="66266A51" w14:textId="77777777" w:rsidR="00C27738" w:rsidRDefault="00C27738" w:rsidP="00C27738">
      <w:pPr>
        <w:spacing w:line="360" w:lineRule="auto"/>
        <w:rPr>
          <w:rFonts w:ascii="Arial" w:eastAsia="Arial" w:hAnsi="Arial" w:cs="Arial"/>
        </w:rPr>
      </w:pPr>
      <w:r w:rsidRPr="00AC76A9">
        <w:rPr>
          <w:rFonts w:ascii="Arial" w:eastAsia="Arial" w:hAnsi="Arial" w:cs="Arial"/>
          <w:b/>
        </w:rPr>
        <w:t>SQMS</w:t>
      </w:r>
      <w:r>
        <w:rPr>
          <w:rFonts w:ascii="Arial" w:eastAsia="Arial" w:hAnsi="Arial" w:cs="Arial"/>
        </w:rPr>
        <w:t>- Supplier Quality Management System</w:t>
      </w:r>
    </w:p>
    <w:p w14:paraId="6AC9A088" w14:textId="77777777" w:rsidR="006B17E9" w:rsidRDefault="00555535" w:rsidP="006B17E9">
      <w:pPr>
        <w:spacing w:line="36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TWO-</w:t>
      </w:r>
      <w:r w:rsidR="001A1DC4">
        <w:rPr>
          <w:rFonts w:ascii="Arial" w:eastAsia="Arial" w:hAnsi="Arial" w:cs="Arial"/>
          <w:b/>
        </w:rPr>
        <w:t xml:space="preserve"> </w:t>
      </w:r>
      <w:r w:rsidR="006B17E9" w:rsidRPr="00AC2D37">
        <w:rPr>
          <w:rFonts w:ascii="Arial" w:eastAsia="Arial" w:hAnsi="Arial" w:cs="Arial"/>
        </w:rPr>
        <w:t xml:space="preserve">GM </w:t>
      </w:r>
      <w:r w:rsidR="006B17E9" w:rsidRPr="00AC2D37">
        <w:rPr>
          <w:rFonts w:ascii="Arial" w:eastAsia="Arial" w:hAnsi="Arial" w:cs="Arial"/>
          <w:i/>
        </w:rPr>
        <w:t>Temporary Work Order</w:t>
      </w:r>
      <w:r w:rsidR="006B17E9" w:rsidRPr="00AC2D37">
        <w:rPr>
          <w:rFonts w:ascii="Arial" w:eastAsia="Arial" w:hAnsi="Arial" w:cs="Arial"/>
        </w:rPr>
        <w:t xml:space="preserve"> authorizing a product or supply chain change</w:t>
      </w:r>
    </w:p>
    <w:p w14:paraId="54206BF4" w14:textId="77777777" w:rsidR="00AC76A9" w:rsidRDefault="00AC76A9" w:rsidP="00555535">
      <w:pPr>
        <w:rPr>
          <w:rFonts w:ascii="Arial" w:eastAsia="Arial" w:hAnsi="Arial" w:cs="Arial"/>
          <w:b/>
          <w:sz w:val="32"/>
          <w:szCs w:val="32"/>
        </w:rPr>
      </w:pPr>
    </w:p>
    <w:p w14:paraId="7ADA54DE" w14:textId="77777777" w:rsidR="00AC76A9" w:rsidRDefault="00AC76A9" w:rsidP="00555535">
      <w:pPr>
        <w:rPr>
          <w:rFonts w:ascii="Arial" w:eastAsia="Arial" w:hAnsi="Arial" w:cs="Arial"/>
          <w:b/>
          <w:sz w:val="32"/>
          <w:szCs w:val="32"/>
        </w:rPr>
      </w:pPr>
    </w:p>
    <w:p w14:paraId="24F6B1B3" w14:textId="77777777" w:rsidR="00555535" w:rsidRDefault="00555535" w:rsidP="00555535">
      <w:pPr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GM Standards/Specifications</w:t>
      </w:r>
    </w:p>
    <w:p w14:paraId="270BECFB" w14:textId="77777777" w:rsidR="00B46C1F" w:rsidRDefault="00B46C1F" w:rsidP="00555535">
      <w:pPr>
        <w:rPr>
          <w:rFonts w:ascii="Arial" w:eastAsia="Arial" w:hAnsi="Arial" w:cs="Arial"/>
          <w:b/>
        </w:rPr>
      </w:pPr>
    </w:p>
    <w:p w14:paraId="0F8F2191" w14:textId="77777777" w:rsidR="00555535" w:rsidRDefault="00555535" w:rsidP="0055553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GMW14149</w:t>
      </w:r>
      <w:r w:rsidR="00A520A8">
        <w:rPr>
          <w:rFonts w:ascii="Arial" w:eastAsia="Arial" w:hAnsi="Arial" w:cs="Arial"/>
          <w:b/>
        </w:rPr>
        <w:t xml:space="preserve"> Fastening Requirements for supplier component and Sub-Assembly Sourcing</w:t>
      </w:r>
    </w:p>
    <w:p w14:paraId="01077CFD" w14:textId="77777777" w:rsidR="00C27738" w:rsidRDefault="00C27738" w:rsidP="00555535">
      <w:pPr>
        <w:rPr>
          <w:rFonts w:ascii="Arial" w:eastAsia="Arial" w:hAnsi="Arial" w:cs="Arial"/>
          <w:b/>
        </w:rPr>
      </w:pPr>
    </w:p>
    <w:p w14:paraId="1752AA10" w14:textId="77777777" w:rsidR="00555535" w:rsidRDefault="00555535" w:rsidP="00555535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GMW17000</w:t>
      </w:r>
      <w:r w:rsidR="00A520A8">
        <w:rPr>
          <w:rFonts w:ascii="Arial" w:eastAsia="Arial" w:hAnsi="Arial" w:cs="Arial"/>
          <w:b/>
        </w:rPr>
        <w:t xml:space="preserve"> General Motors Global Fastening Catalog</w:t>
      </w:r>
    </w:p>
    <w:p w14:paraId="5952EB79" w14:textId="77777777" w:rsidR="001A1DC4" w:rsidRDefault="001A1DC4" w:rsidP="00555535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GMW15049 Key Characteristic Designation System Process</w:t>
      </w:r>
    </w:p>
    <w:p w14:paraId="5D20671F" w14:textId="77777777" w:rsidR="00E01785" w:rsidRDefault="00E01785" w:rsidP="00555535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CG 4209 Electrical &amp; Electronics Modules &amp; Assemblies</w:t>
      </w:r>
    </w:p>
    <w:p w14:paraId="3F20F078" w14:textId="77777777" w:rsidR="00555535" w:rsidRDefault="00555535" w:rsidP="00555535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CG 4460 Body </w:t>
      </w:r>
      <w:r w:rsidR="00F00B8A">
        <w:rPr>
          <w:rFonts w:ascii="Arial" w:eastAsia="Arial" w:hAnsi="Arial" w:cs="Arial"/>
          <w:b/>
        </w:rPr>
        <w:t xml:space="preserve">Exterior </w:t>
      </w:r>
      <w:r>
        <w:rPr>
          <w:rFonts w:ascii="Arial" w:eastAsia="Arial" w:hAnsi="Arial" w:cs="Arial"/>
          <w:b/>
        </w:rPr>
        <w:t xml:space="preserve">Structures </w:t>
      </w:r>
      <w:r w:rsidR="00F00B8A">
        <w:rPr>
          <w:rFonts w:ascii="Arial" w:eastAsia="Arial" w:hAnsi="Arial" w:cs="Arial"/>
          <w:b/>
        </w:rPr>
        <w:t>and Stampings</w:t>
      </w:r>
    </w:p>
    <w:p w14:paraId="6DB60E1F" w14:textId="77777777" w:rsidR="00555535" w:rsidRDefault="00555535" w:rsidP="00555535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CG 4287 Fasteners</w:t>
      </w:r>
    </w:p>
    <w:p w14:paraId="7C48B5FE" w14:textId="77777777" w:rsidR="00AE0FCC" w:rsidRDefault="009070A5" w:rsidP="00B1366B">
      <w:pPr>
        <w:spacing w:line="36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CG 4338 Supplier Quality SOR</w:t>
      </w:r>
      <w:bookmarkEnd w:id="0"/>
      <w:bookmarkEnd w:id="1"/>
      <w:bookmarkEnd w:id="2"/>
    </w:p>
    <w:p w14:paraId="0C7ABF7F" w14:textId="77777777" w:rsidR="00AC76A9" w:rsidRDefault="00AC76A9" w:rsidP="00B1366B">
      <w:pPr>
        <w:spacing w:line="360" w:lineRule="auto"/>
        <w:rPr>
          <w:rFonts w:ascii="Arial" w:eastAsia="Arial" w:hAnsi="Arial" w:cs="Arial"/>
          <w:b/>
        </w:rPr>
      </w:pPr>
      <w:r w:rsidRPr="00905311">
        <w:rPr>
          <w:rFonts w:ascii="Arial" w:eastAsia="Arial" w:hAnsi="Arial" w:cs="Arial"/>
          <w:b/>
        </w:rPr>
        <w:t>GMW 16215</w:t>
      </w:r>
      <w:r>
        <w:rPr>
          <w:rFonts w:ascii="Arial" w:eastAsia="Arial" w:hAnsi="Arial" w:cs="Arial"/>
          <w:b/>
        </w:rPr>
        <w:t xml:space="preserve"> Welding </w:t>
      </w:r>
      <w:r w:rsidR="005033CD">
        <w:rPr>
          <w:rFonts w:ascii="Arial" w:eastAsia="Arial" w:hAnsi="Arial" w:cs="Arial"/>
          <w:b/>
        </w:rPr>
        <w:t>Acceptance</w:t>
      </w:r>
      <w:r>
        <w:rPr>
          <w:rFonts w:ascii="Arial" w:eastAsia="Arial" w:hAnsi="Arial" w:cs="Arial"/>
          <w:b/>
        </w:rPr>
        <w:t xml:space="preserve"> Criteria and Repair Procedures: Resistance Projection Welded Steel, Nuts, Studs,</w:t>
      </w:r>
      <w:r w:rsidR="005033CD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>Cages,</w:t>
      </w:r>
      <w:r w:rsidR="005033CD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 xml:space="preserve">and other parts with solid </w:t>
      </w:r>
      <w:r w:rsidR="005033CD">
        <w:rPr>
          <w:rFonts w:ascii="Arial" w:eastAsia="Arial" w:hAnsi="Arial" w:cs="Arial"/>
          <w:b/>
        </w:rPr>
        <w:t>coined</w:t>
      </w:r>
      <w:r>
        <w:rPr>
          <w:rFonts w:ascii="Arial" w:eastAsia="Arial" w:hAnsi="Arial" w:cs="Arial"/>
          <w:b/>
        </w:rPr>
        <w:t xml:space="preserve"> projections</w:t>
      </w:r>
    </w:p>
    <w:p w14:paraId="5C11261B" w14:textId="77777777" w:rsidR="00AC76A9" w:rsidRDefault="00AC76A9" w:rsidP="00B1366B">
      <w:pPr>
        <w:spacing w:line="360" w:lineRule="auto"/>
        <w:rPr>
          <w:rFonts w:ascii="Arial" w:eastAsia="Arial" w:hAnsi="Arial" w:cs="Arial"/>
          <w:b/>
        </w:rPr>
      </w:pPr>
      <w:r w:rsidRPr="00905311">
        <w:rPr>
          <w:rFonts w:ascii="Arial" w:eastAsia="Arial" w:hAnsi="Arial" w:cs="Arial"/>
          <w:b/>
        </w:rPr>
        <w:t>GMW 16804</w:t>
      </w:r>
      <w:r>
        <w:rPr>
          <w:rFonts w:ascii="Arial" w:eastAsia="Arial" w:hAnsi="Arial" w:cs="Arial"/>
          <w:b/>
        </w:rPr>
        <w:t xml:space="preserve"> Joint Acceptance Criteria and Repair Method Self Piercing and Extruding Screws</w:t>
      </w:r>
    </w:p>
    <w:p w14:paraId="18EFB1C7" w14:textId="77777777" w:rsidR="00EC208B" w:rsidRDefault="00EC208B" w:rsidP="00F73DF3">
      <w:pPr>
        <w:pStyle w:val="BulletList1"/>
        <w:jc w:val="both"/>
        <w:rPr>
          <w:rFonts w:ascii="Times New Roman" w:hAnsi="Times New Roman"/>
          <w:b/>
          <w:sz w:val="24"/>
          <w:szCs w:val="24"/>
        </w:rPr>
      </w:pPr>
    </w:p>
    <w:p w14:paraId="3E83DC36" w14:textId="77777777" w:rsidR="00EC208B" w:rsidRDefault="00EC208B" w:rsidP="00F73DF3">
      <w:pPr>
        <w:pStyle w:val="BulletList1"/>
        <w:jc w:val="both"/>
        <w:rPr>
          <w:rFonts w:ascii="Times New Roman" w:hAnsi="Times New Roman"/>
          <w:b/>
          <w:sz w:val="24"/>
          <w:szCs w:val="24"/>
        </w:rPr>
      </w:pPr>
    </w:p>
    <w:p w14:paraId="63A3D0F1" w14:textId="77777777" w:rsidR="00F73DF3" w:rsidRPr="00E239CD" w:rsidRDefault="00F73DF3" w:rsidP="00F73DF3">
      <w:pPr>
        <w:pStyle w:val="BulletList1"/>
        <w:jc w:val="both"/>
        <w:rPr>
          <w:rFonts w:ascii="Times New Roman" w:hAnsi="Times New Roman"/>
          <w:snapToGrid w:val="0"/>
          <w:color w:val="000000"/>
          <w:sz w:val="24"/>
          <w:szCs w:val="24"/>
          <w:lang w:val="en-AU"/>
        </w:rPr>
      </w:pPr>
      <w:r w:rsidRPr="00E239CD">
        <w:rPr>
          <w:rFonts w:ascii="Times New Roman" w:hAnsi="Times New Roman"/>
          <w:b/>
          <w:sz w:val="24"/>
          <w:szCs w:val="24"/>
        </w:rPr>
        <w:t>Authorized Supplier Management:</w:t>
      </w:r>
      <w:r w:rsidRPr="00E239CD">
        <w:rPr>
          <w:rFonts w:ascii="Times New Roman" w:hAnsi="Times New Roman"/>
          <w:sz w:val="24"/>
          <w:szCs w:val="24"/>
        </w:rPr>
        <w:t xml:space="preserve">  Please print and sign name below showing that you received this SOR.  </w:t>
      </w:r>
    </w:p>
    <w:p w14:paraId="1E9398C7" w14:textId="77777777" w:rsidR="00F73DF3" w:rsidRPr="00E239CD" w:rsidRDefault="00F73DF3" w:rsidP="00F73DF3">
      <w:pPr>
        <w:pStyle w:val="Header"/>
        <w:rPr>
          <w:sz w:val="24"/>
          <w:szCs w:val="24"/>
        </w:rPr>
      </w:pPr>
    </w:p>
    <w:p w14:paraId="1F58BB00" w14:textId="77777777" w:rsidR="00F73DF3" w:rsidRPr="00E239CD" w:rsidRDefault="00F73DF3" w:rsidP="00F73DF3">
      <w:pPr>
        <w:pStyle w:val="Header"/>
        <w:spacing w:after="240"/>
        <w:rPr>
          <w:sz w:val="24"/>
          <w:szCs w:val="24"/>
        </w:rPr>
      </w:pPr>
      <w:r w:rsidRPr="00E239CD">
        <w:rPr>
          <w:sz w:val="24"/>
          <w:szCs w:val="24"/>
        </w:rPr>
        <w:t xml:space="preserve">Initial each section below and mark whether you agree or disagree. Marking agree means that you are in agreement and will comply with the </w:t>
      </w:r>
      <w:r w:rsidRPr="00E239CD">
        <w:rPr>
          <w:b/>
          <w:bCs/>
          <w:sz w:val="24"/>
          <w:szCs w:val="24"/>
        </w:rPr>
        <w:t>entire</w:t>
      </w:r>
      <w:r w:rsidRPr="00E239CD">
        <w:rPr>
          <w:sz w:val="24"/>
          <w:szCs w:val="24"/>
        </w:rPr>
        <w:t xml:space="preserve"> section and take no exception with any line item.  If there is exception(s), mark disagree, add item to Appendix M7 and create one deviation request form for each exception. Bring a signed hard copy &amp; electronic version of this SOR, Appendix M7, deviation request(s), and documents from Section 5</w:t>
      </w:r>
      <w:r>
        <w:rPr>
          <w:sz w:val="24"/>
          <w:szCs w:val="24"/>
        </w:rPr>
        <w:t xml:space="preserve"> </w:t>
      </w:r>
      <w:r w:rsidRPr="00E239CD">
        <w:rPr>
          <w:sz w:val="24"/>
          <w:szCs w:val="24"/>
        </w:rPr>
        <w:t>to your technical review.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7"/>
        <w:gridCol w:w="7693"/>
      </w:tblGrid>
      <w:tr w:rsidR="00F73DF3" w:rsidRPr="002B7976" w14:paraId="728240F1" w14:textId="77777777" w:rsidTr="00F71C48">
        <w:trPr>
          <w:trHeight w:val="576"/>
        </w:trPr>
        <w:tc>
          <w:tcPr>
            <w:tcW w:w="1657" w:type="dxa"/>
            <w:shd w:val="clear" w:color="auto" w:fill="auto"/>
            <w:vAlign w:val="center"/>
          </w:tcPr>
          <w:p w14:paraId="2A0AA506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>Initials</w:t>
            </w:r>
          </w:p>
        </w:tc>
        <w:tc>
          <w:tcPr>
            <w:tcW w:w="7693" w:type="dxa"/>
            <w:shd w:val="clear" w:color="auto" w:fill="auto"/>
            <w:vAlign w:val="center"/>
          </w:tcPr>
          <w:p w14:paraId="7569AF98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 xml:space="preserve">Section </w:t>
            </w:r>
          </w:p>
        </w:tc>
      </w:tr>
      <w:tr w:rsidR="00F73DF3" w:rsidRPr="002B7976" w14:paraId="0D502489" w14:textId="77777777" w:rsidTr="00F71C48">
        <w:trPr>
          <w:trHeight w:val="576"/>
        </w:trPr>
        <w:tc>
          <w:tcPr>
            <w:tcW w:w="1657" w:type="dxa"/>
            <w:shd w:val="clear" w:color="auto" w:fill="auto"/>
            <w:vAlign w:val="center"/>
          </w:tcPr>
          <w:p w14:paraId="0A025EF5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180184CB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 xml:space="preserve">1.0 – </w:t>
            </w:r>
            <w:r w:rsidRPr="00F73DF3">
              <w:rPr>
                <w:rFonts w:ascii="Arial" w:eastAsia="Arial" w:hAnsi="Arial" w:cs="Arial"/>
                <w:sz w:val="21"/>
                <w:szCs w:val="21"/>
              </w:rPr>
              <w:t>Responsible Parties</w:t>
            </w:r>
          </w:p>
        </w:tc>
      </w:tr>
      <w:tr w:rsidR="00F73DF3" w:rsidRPr="002B7976" w14:paraId="2599828E" w14:textId="77777777" w:rsidTr="00F71C48">
        <w:trPr>
          <w:trHeight w:val="576"/>
        </w:trPr>
        <w:tc>
          <w:tcPr>
            <w:tcW w:w="1657" w:type="dxa"/>
            <w:shd w:val="clear" w:color="auto" w:fill="auto"/>
            <w:vAlign w:val="center"/>
          </w:tcPr>
          <w:p w14:paraId="56964581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5DF5465F" w14:textId="77777777" w:rsidR="00F73DF3" w:rsidRPr="00F73DF3" w:rsidRDefault="00F73DF3" w:rsidP="00F73DF3">
            <w:pPr>
              <w:pStyle w:val="Heading4"/>
              <w:numPr>
                <w:ilvl w:val="0"/>
                <w:numId w:val="0"/>
              </w:numPr>
              <w:rPr>
                <w:b/>
                <w:sz w:val="20"/>
              </w:rPr>
            </w:pPr>
            <w:r w:rsidRPr="002B7976">
              <w:rPr>
                <w:sz w:val="22"/>
                <w:szCs w:val="22"/>
              </w:rPr>
              <w:t xml:space="preserve">2.0 – </w:t>
            </w:r>
            <w:r w:rsidRPr="00F73DF3">
              <w:rPr>
                <w:rFonts w:eastAsia="Arial"/>
                <w:sz w:val="21"/>
                <w:szCs w:val="21"/>
                <w:lang w:eastAsia="de-DE"/>
              </w:rPr>
              <w:t>Supplier Requirements</w:t>
            </w:r>
          </w:p>
        </w:tc>
      </w:tr>
      <w:tr w:rsidR="00F73DF3" w:rsidRPr="002B7976" w14:paraId="00999C7F" w14:textId="77777777" w:rsidTr="00F71C48">
        <w:trPr>
          <w:trHeight w:val="576"/>
        </w:trPr>
        <w:tc>
          <w:tcPr>
            <w:tcW w:w="1657" w:type="dxa"/>
            <w:shd w:val="clear" w:color="auto" w:fill="auto"/>
            <w:vAlign w:val="center"/>
          </w:tcPr>
          <w:p w14:paraId="0D324579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5C9FFC29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 xml:space="preserve">3.0 – </w:t>
            </w:r>
            <w:r w:rsidRPr="00F73DF3">
              <w:rPr>
                <w:sz w:val="22"/>
                <w:szCs w:val="22"/>
              </w:rPr>
              <w:t>Definitions</w:t>
            </w:r>
          </w:p>
        </w:tc>
      </w:tr>
      <w:tr w:rsidR="00F73DF3" w:rsidRPr="002B7976" w14:paraId="042A1CD5" w14:textId="77777777" w:rsidTr="00F71C48">
        <w:trPr>
          <w:trHeight w:val="576"/>
        </w:trPr>
        <w:tc>
          <w:tcPr>
            <w:tcW w:w="1657" w:type="dxa"/>
            <w:shd w:val="clear" w:color="auto" w:fill="auto"/>
            <w:vAlign w:val="center"/>
          </w:tcPr>
          <w:p w14:paraId="20156152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6F434E92" w14:textId="77777777" w:rsidR="00F73DF3" w:rsidRPr="00F73DF3" w:rsidRDefault="00F73DF3" w:rsidP="00F73DF3">
            <w:pPr>
              <w:pStyle w:val="ListParagraph"/>
              <w:ind w:left="0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 xml:space="preserve">4.0 – </w:t>
            </w:r>
            <w:r w:rsidRPr="00F73DF3">
              <w:rPr>
                <w:sz w:val="22"/>
                <w:szCs w:val="22"/>
              </w:rPr>
              <w:t>Torque Revisions</w:t>
            </w:r>
          </w:p>
        </w:tc>
      </w:tr>
      <w:tr w:rsidR="00F73DF3" w:rsidRPr="002B7976" w14:paraId="3117EF2C" w14:textId="77777777" w:rsidTr="00F71C48">
        <w:trPr>
          <w:trHeight w:val="576"/>
        </w:trPr>
        <w:tc>
          <w:tcPr>
            <w:tcW w:w="1657" w:type="dxa"/>
            <w:shd w:val="clear" w:color="auto" w:fill="auto"/>
            <w:vAlign w:val="center"/>
          </w:tcPr>
          <w:p w14:paraId="5EA0D4E5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7693" w:type="dxa"/>
            <w:shd w:val="clear" w:color="auto" w:fill="auto"/>
            <w:vAlign w:val="center"/>
          </w:tcPr>
          <w:p w14:paraId="5B1433E6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B7976">
              <w:rPr>
                <w:sz w:val="22"/>
                <w:szCs w:val="22"/>
              </w:rPr>
              <w:t xml:space="preserve">.0 – </w:t>
            </w:r>
            <w:r w:rsidRPr="00F73DF3">
              <w:rPr>
                <w:sz w:val="22"/>
                <w:szCs w:val="22"/>
              </w:rPr>
              <w:t>DFMEA/PFMEA &amp;Control Plan Requirements</w:t>
            </w:r>
          </w:p>
        </w:tc>
      </w:tr>
      <w:tr w:rsidR="00F73DF3" w:rsidRPr="002B7976" w14:paraId="6E919B49" w14:textId="77777777" w:rsidTr="00F71C48">
        <w:trPr>
          <w:trHeight w:val="576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F450B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C3EF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2B7976">
              <w:rPr>
                <w:sz w:val="22"/>
                <w:szCs w:val="22"/>
              </w:rPr>
              <w:t xml:space="preserve">.0 – </w:t>
            </w:r>
            <w:r w:rsidRPr="00F73DF3">
              <w:rPr>
                <w:sz w:val="22"/>
                <w:szCs w:val="22"/>
              </w:rPr>
              <w:t>Torque Monitoring</w:t>
            </w:r>
          </w:p>
        </w:tc>
      </w:tr>
      <w:tr w:rsidR="00F73DF3" w:rsidRPr="002B7976" w14:paraId="6B62B944" w14:textId="77777777" w:rsidTr="00F71C48">
        <w:trPr>
          <w:trHeight w:val="576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F3C33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53F4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2B7976">
              <w:rPr>
                <w:sz w:val="22"/>
                <w:szCs w:val="22"/>
              </w:rPr>
              <w:t xml:space="preserve">.0 – </w:t>
            </w:r>
            <w:r w:rsidRPr="00F73DF3">
              <w:rPr>
                <w:sz w:val="22"/>
                <w:szCs w:val="22"/>
              </w:rPr>
              <w:t>Rework</w:t>
            </w:r>
          </w:p>
        </w:tc>
      </w:tr>
      <w:tr w:rsidR="00F73DF3" w:rsidRPr="002B7976" w14:paraId="1DB3545A" w14:textId="77777777" w:rsidTr="00F71C48">
        <w:trPr>
          <w:trHeight w:val="576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48D5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F936" w14:textId="77777777" w:rsidR="00F73DF3" w:rsidRPr="002B7976" w:rsidRDefault="00EC208B" w:rsidP="00F71C48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73DF3" w:rsidRPr="002B7976">
              <w:rPr>
                <w:sz w:val="22"/>
                <w:szCs w:val="22"/>
              </w:rPr>
              <w:t xml:space="preserve">.0 – </w:t>
            </w:r>
            <w:r w:rsidR="00F73DF3" w:rsidRPr="00F73DF3">
              <w:rPr>
                <w:sz w:val="22"/>
                <w:szCs w:val="22"/>
              </w:rPr>
              <w:t>Torque Tools</w:t>
            </w:r>
          </w:p>
          <w:p w14:paraId="50FD3A53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</w:p>
        </w:tc>
      </w:tr>
      <w:tr w:rsidR="00F73DF3" w:rsidRPr="002B7976" w14:paraId="747E82E0" w14:textId="77777777" w:rsidTr="00F71C48">
        <w:trPr>
          <w:trHeight w:val="576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7BE24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1C75" w14:textId="77777777" w:rsidR="00F73DF3" w:rsidRPr="002B7976" w:rsidRDefault="00EC208B" w:rsidP="00F71C48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73DF3" w:rsidRPr="002B7976">
              <w:rPr>
                <w:sz w:val="22"/>
                <w:szCs w:val="22"/>
              </w:rPr>
              <w:t xml:space="preserve">.0 – </w:t>
            </w:r>
            <w:r w:rsidR="00F73DF3" w:rsidRPr="00F73DF3">
              <w:rPr>
                <w:sz w:val="22"/>
                <w:szCs w:val="22"/>
              </w:rPr>
              <w:t>Torque Process Strategy</w:t>
            </w:r>
          </w:p>
        </w:tc>
      </w:tr>
      <w:tr w:rsidR="00F73DF3" w:rsidRPr="002B7976" w14:paraId="75C9B42A" w14:textId="77777777" w:rsidTr="00F71C48">
        <w:trPr>
          <w:trHeight w:val="576"/>
        </w:trPr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FCB6E" w14:textId="77777777" w:rsidR="00F73DF3" w:rsidRPr="002B7976" w:rsidRDefault="00F73DF3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FEC5" w14:textId="77777777" w:rsidR="00F73DF3" w:rsidRDefault="00EC208B" w:rsidP="00EC208B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73DF3" w:rsidRPr="002B7976">
              <w:rPr>
                <w:sz w:val="22"/>
                <w:szCs w:val="22"/>
              </w:rPr>
              <w:t xml:space="preserve"> – </w:t>
            </w:r>
            <w:r w:rsidRPr="00EC208B">
              <w:rPr>
                <w:sz w:val="22"/>
                <w:szCs w:val="22"/>
              </w:rPr>
              <w:t>Training Requirement for Employees involved with Torque Application</w:t>
            </w:r>
          </w:p>
        </w:tc>
      </w:tr>
    </w:tbl>
    <w:p w14:paraId="56119EFA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7D0CB010" w14:textId="77777777" w:rsidR="00EC208B" w:rsidRPr="00C33013" w:rsidRDefault="00EC208B" w:rsidP="00EC208B">
      <w:pPr>
        <w:pStyle w:val="Head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  <w:gridCol w:w="3393"/>
        <w:gridCol w:w="3331"/>
      </w:tblGrid>
      <w:tr w:rsidR="00EC208B" w:rsidRPr="002B7976" w14:paraId="6C1918D9" w14:textId="77777777" w:rsidTr="00F71C48">
        <w:tc>
          <w:tcPr>
            <w:tcW w:w="3561" w:type="dxa"/>
            <w:tcBorders>
              <w:bottom w:val="nil"/>
            </w:tcBorders>
            <w:shd w:val="clear" w:color="auto" w:fill="auto"/>
          </w:tcPr>
          <w:p w14:paraId="6ACB4E72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lastRenderedPageBreak/>
              <w:t>Print Name</w:t>
            </w:r>
          </w:p>
        </w:tc>
        <w:tc>
          <w:tcPr>
            <w:tcW w:w="3561" w:type="dxa"/>
            <w:tcBorders>
              <w:bottom w:val="nil"/>
            </w:tcBorders>
            <w:shd w:val="clear" w:color="auto" w:fill="auto"/>
          </w:tcPr>
          <w:p w14:paraId="148D5657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>Signature</w:t>
            </w:r>
          </w:p>
        </w:tc>
        <w:tc>
          <w:tcPr>
            <w:tcW w:w="3561" w:type="dxa"/>
            <w:tcBorders>
              <w:bottom w:val="nil"/>
            </w:tcBorders>
            <w:shd w:val="clear" w:color="auto" w:fill="auto"/>
          </w:tcPr>
          <w:p w14:paraId="0D3602E1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>Title</w:t>
            </w:r>
          </w:p>
        </w:tc>
      </w:tr>
      <w:tr w:rsidR="00EC208B" w:rsidRPr="002B7976" w14:paraId="11D06B9C" w14:textId="77777777" w:rsidTr="00F71C48">
        <w:trPr>
          <w:trHeight w:val="720"/>
        </w:trPr>
        <w:tc>
          <w:tcPr>
            <w:tcW w:w="35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DB35FE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35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9B3202D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35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E61C17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</w:p>
        </w:tc>
      </w:tr>
      <w:tr w:rsidR="00EC208B" w:rsidRPr="002B7976" w14:paraId="01953788" w14:textId="77777777" w:rsidTr="00F71C48">
        <w:tc>
          <w:tcPr>
            <w:tcW w:w="3561" w:type="dxa"/>
            <w:tcBorders>
              <w:bottom w:val="nil"/>
            </w:tcBorders>
            <w:shd w:val="clear" w:color="auto" w:fill="auto"/>
          </w:tcPr>
          <w:p w14:paraId="03BCFD91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>Date</w:t>
            </w:r>
          </w:p>
        </w:tc>
        <w:tc>
          <w:tcPr>
            <w:tcW w:w="3561" w:type="dxa"/>
            <w:tcBorders>
              <w:bottom w:val="nil"/>
            </w:tcBorders>
            <w:shd w:val="clear" w:color="auto" w:fill="auto"/>
          </w:tcPr>
          <w:p w14:paraId="04585881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>Program &amp; Model Year</w:t>
            </w:r>
          </w:p>
        </w:tc>
        <w:tc>
          <w:tcPr>
            <w:tcW w:w="3561" w:type="dxa"/>
            <w:tcBorders>
              <w:bottom w:val="nil"/>
            </w:tcBorders>
            <w:shd w:val="clear" w:color="auto" w:fill="auto"/>
          </w:tcPr>
          <w:p w14:paraId="4C480283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>Part Name</w:t>
            </w:r>
          </w:p>
        </w:tc>
      </w:tr>
      <w:tr w:rsidR="00EC208B" w:rsidRPr="002B7976" w14:paraId="63B38A0C" w14:textId="77777777" w:rsidTr="00F71C48">
        <w:trPr>
          <w:trHeight w:val="576"/>
        </w:trPr>
        <w:tc>
          <w:tcPr>
            <w:tcW w:w="35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4800B03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35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F334B2E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356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D807E3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</w:p>
        </w:tc>
      </w:tr>
      <w:tr w:rsidR="00EC208B" w:rsidRPr="002B7976" w14:paraId="26810D5F" w14:textId="77777777" w:rsidTr="00F71C48">
        <w:tc>
          <w:tcPr>
            <w:tcW w:w="3561" w:type="dxa"/>
            <w:tcBorders>
              <w:bottom w:val="nil"/>
            </w:tcBorders>
            <w:shd w:val="clear" w:color="auto" w:fill="auto"/>
          </w:tcPr>
          <w:p w14:paraId="79C3CE7D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>Supplier</w:t>
            </w:r>
          </w:p>
        </w:tc>
        <w:tc>
          <w:tcPr>
            <w:tcW w:w="3561" w:type="dxa"/>
            <w:tcBorders>
              <w:bottom w:val="nil"/>
            </w:tcBorders>
            <w:shd w:val="clear" w:color="auto" w:fill="auto"/>
          </w:tcPr>
          <w:p w14:paraId="67D59355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>Manufacturing Location</w:t>
            </w:r>
          </w:p>
        </w:tc>
        <w:tc>
          <w:tcPr>
            <w:tcW w:w="3561" w:type="dxa"/>
            <w:tcBorders>
              <w:bottom w:val="nil"/>
            </w:tcBorders>
            <w:shd w:val="clear" w:color="auto" w:fill="auto"/>
          </w:tcPr>
          <w:p w14:paraId="078222E3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  <w:r w:rsidRPr="002B7976">
              <w:rPr>
                <w:sz w:val="22"/>
                <w:szCs w:val="22"/>
              </w:rPr>
              <w:t>DUNs</w:t>
            </w:r>
          </w:p>
        </w:tc>
      </w:tr>
      <w:tr w:rsidR="00EC208B" w:rsidRPr="002B7976" w14:paraId="383899F2" w14:textId="77777777" w:rsidTr="00F71C48">
        <w:trPr>
          <w:trHeight w:val="576"/>
        </w:trPr>
        <w:tc>
          <w:tcPr>
            <w:tcW w:w="3561" w:type="dxa"/>
            <w:tcBorders>
              <w:top w:val="nil"/>
            </w:tcBorders>
            <w:shd w:val="clear" w:color="auto" w:fill="auto"/>
          </w:tcPr>
          <w:p w14:paraId="3FEAC41D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3561" w:type="dxa"/>
            <w:tcBorders>
              <w:top w:val="nil"/>
            </w:tcBorders>
            <w:shd w:val="clear" w:color="auto" w:fill="auto"/>
          </w:tcPr>
          <w:p w14:paraId="2C7254C4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</w:p>
        </w:tc>
        <w:tc>
          <w:tcPr>
            <w:tcW w:w="3561" w:type="dxa"/>
            <w:tcBorders>
              <w:top w:val="nil"/>
            </w:tcBorders>
            <w:shd w:val="clear" w:color="auto" w:fill="auto"/>
          </w:tcPr>
          <w:p w14:paraId="392AC0F0" w14:textId="77777777" w:rsidR="00EC208B" w:rsidRPr="002B7976" w:rsidRDefault="00EC208B" w:rsidP="00F71C48">
            <w:pPr>
              <w:pStyle w:val="Header"/>
              <w:rPr>
                <w:sz w:val="22"/>
                <w:szCs w:val="22"/>
              </w:rPr>
            </w:pPr>
          </w:p>
        </w:tc>
      </w:tr>
    </w:tbl>
    <w:p w14:paraId="6E769BD3" w14:textId="77777777" w:rsidR="00EC208B" w:rsidRDefault="00EC208B" w:rsidP="00EC208B">
      <w:pPr>
        <w:pStyle w:val="Header"/>
        <w:rPr>
          <w:rFonts w:ascii="Arial" w:hAnsi="Arial"/>
          <w:sz w:val="24"/>
          <w:szCs w:val="24"/>
        </w:rPr>
      </w:pPr>
    </w:p>
    <w:p w14:paraId="5744CF5C" w14:textId="77777777" w:rsidR="00EC208B" w:rsidRPr="00807D70" w:rsidRDefault="00EC208B" w:rsidP="00EC208B">
      <w:pPr>
        <w:pStyle w:val="Header"/>
        <w:rPr>
          <w:rFonts w:ascii="Arial" w:hAnsi="Arial"/>
          <w:sz w:val="24"/>
          <w:szCs w:val="24"/>
        </w:rPr>
      </w:pPr>
      <w:r w:rsidRPr="007959BE">
        <w:rPr>
          <w:rFonts w:ascii="Arial" w:hAnsi="Arial"/>
          <w:sz w:val="24"/>
          <w:szCs w:val="24"/>
        </w:rPr>
        <w:t>Suppliers are not allowed to make any changes to this Supplier Quality Part Specific SOR.</w:t>
      </w:r>
    </w:p>
    <w:p w14:paraId="05D3D0DF" w14:textId="77777777" w:rsidR="00EC208B" w:rsidRDefault="00EC208B" w:rsidP="00EC208B">
      <w:pPr>
        <w:pStyle w:val="Header"/>
        <w:rPr>
          <w:rFonts w:ascii="Arial" w:hAnsi="Arial"/>
          <w:sz w:val="22"/>
          <w:szCs w:val="22"/>
        </w:rPr>
      </w:pPr>
    </w:p>
    <w:p w14:paraId="2A00A353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75867659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4277344F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721E9DD4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1B99B3C5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729259D1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738C8B2D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71C43F0C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10B39963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55101F57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668F252B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1C91D749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21FCDE3E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7CE6B860" w14:textId="77777777" w:rsidR="00BC278B" w:rsidRDefault="00BC278B" w:rsidP="00B1366B">
      <w:pPr>
        <w:spacing w:line="360" w:lineRule="auto"/>
        <w:rPr>
          <w:rFonts w:ascii="Arial" w:eastAsia="Arial" w:hAnsi="Arial" w:cs="Arial"/>
          <w:b/>
        </w:rPr>
      </w:pPr>
    </w:p>
    <w:p w14:paraId="3A3C427F" w14:textId="77777777" w:rsidR="00334B4D" w:rsidRDefault="00334B4D" w:rsidP="00B1366B">
      <w:pPr>
        <w:spacing w:line="360" w:lineRule="auto"/>
        <w:rPr>
          <w:rFonts w:ascii="Arial" w:eastAsia="Arial" w:hAnsi="Arial" w:cs="Arial"/>
          <w:b/>
        </w:rPr>
      </w:pPr>
    </w:p>
    <w:sectPr w:rsidR="00334B4D" w:rsidSect="00CA69D2">
      <w:headerReference w:type="default" r:id="rId11"/>
      <w:footerReference w:type="default" r:id="rId12"/>
      <w:pgSz w:w="12240" w:h="15840" w:code="1"/>
      <w:pgMar w:top="1440" w:right="1080" w:bottom="1440" w:left="108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0EC1A" w14:textId="77777777" w:rsidR="00B9241D" w:rsidRDefault="00B9241D">
      <w:r>
        <w:separator/>
      </w:r>
    </w:p>
  </w:endnote>
  <w:endnote w:type="continuationSeparator" w:id="0">
    <w:p w14:paraId="62DE7DA9" w14:textId="77777777" w:rsidR="00B9241D" w:rsidRDefault="00B92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5702" w14:textId="77777777" w:rsidR="00A7752C" w:rsidRPr="0012482F" w:rsidRDefault="00A7752C" w:rsidP="00116BD4">
    <w:pPr>
      <w:pStyle w:val="Footer"/>
      <w:jc w:val="right"/>
      <w:rPr>
        <w:rFonts w:asciiTheme="minorHAnsi" w:hAnsiTheme="minorHAnsi" w:cstheme="minorHAnsi"/>
        <w:sz w:val="16"/>
        <w:szCs w:val="16"/>
        <w:lang w:eastAsia="en-US"/>
      </w:rPr>
    </w:pPr>
    <w:r w:rsidRPr="00116BD4">
      <w:rPr>
        <w:rFonts w:asciiTheme="minorHAnsi" w:hAnsiTheme="minorHAnsi" w:cstheme="minorHAnsi"/>
        <w:color w:val="7F7F7F" w:themeColor="background1" w:themeShade="7F"/>
        <w:spacing w:val="60"/>
        <w:sz w:val="16"/>
        <w:szCs w:val="16"/>
        <w:lang w:eastAsia="en-US"/>
      </w:rPr>
      <w:t>Page</w:t>
    </w:r>
    <w:r w:rsidRPr="00116BD4">
      <w:rPr>
        <w:rFonts w:asciiTheme="minorHAnsi" w:hAnsiTheme="minorHAnsi" w:cstheme="minorHAnsi"/>
        <w:sz w:val="16"/>
        <w:szCs w:val="16"/>
        <w:lang w:eastAsia="en-US"/>
      </w:rPr>
      <w:t xml:space="preserve"> | </w:t>
    </w:r>
    <w:r w:rsidRPr="00116BD4">
      <w:rPr>
        <w:rFonts w:asciiTheme="minorHAnsi" w:hAnsiTheme="minorHAnsi" w:cstheme="minorHAnsi"/>
        <w:sz w:val="16"/>
        <w:szCs w:val="16"/>
        <w:lang w:eastAsia="en-US"/>
      </w:rPr>
      <w:fldChar w:fldCharType="begin"/>
    </w:r>
    <w:r w:rsidRPr="00116BD4">
      <w:rPr>
        <w:rFonts w:asciiTheme="minorHAnsi" w:hAnsiTheme="minorHAnsi" w:cstheme="minorHAnsi"/>
        <w:sz w:val="16"/>
        <w:szCs w:val="16"/>
        <w:lang w:eastAsia="en-US"/>
      </w:rPr>
      <w:instrText xml:space="preserve"> PAGE   \* MERGEFORMAT </w:instrText>
    </w:r>
    <w:r w:rsidRPr="00116BD4">
      <w:rPr>
        <w:rFonts w:asciiTheme="minorHAnsi" w:hAnsiTheme="minorHAnsi" w:cstheme="minorHAnsi"/>
        <w:sz w:val="16"/>
        <w:szCs w:val="16"/>
        <w:lang w:eastAsia="en-US"/>
      </w:rPr>
      <w:fldChar w:fldCharType="separate"/>
    </w:r>
    <w:r w:rsidR="004325FB" w:rsidRPr="004325FB">
      <w:rPr>
        <w:rFonts w:asciiTheme="minorHAnsi" w:hAnsiTheme="minorHAnsi" w:cstheme="minorHAnsi"/>
        <w:b/>
        <w:bCs/>
        <w:noProof/>
        <w:sz w:val="16"/>
        <w:szCs w:val="16"/>
        <w:lang w:eastAsia="en-US"/>
      </w:rPr>
      <w:t>12</w:t>
    </w:r>
    <w:r w:rsidRPr="00116BD4">
      <w:rPr>
        <w:rFonts w:asciiTheme="minorHAnsi" w:hAnsiTheme="minorHAnsi" w:cstheme="minorHAnsi"/>
        <w:b/>
        <w:bCs/>
        <w:noProof/>
        <w:sz w:val="16"/>
        <w:szCs w:val="16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6E4FF" w14:textId="77777777" w:rsidR="00B9241D" w:rsidRDefault="00B9241D">
      <w:r>
        <w:separator/>
      </w:r>
    </w:p>
  </w:footnote>
  <w:footnote w:type="continuationSeparator" w:id="0">
    <w:p w14:paraId="725591BD" w14:textId="77777777" w:rsidR="00B9241D" w:rsidRDefault="00B924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FAA5" w14:textId="77777777" w:rsidR="00A7752C" w:rsidRDefault="00A7752C" w:rsidP="001626B8">
    <w:pPr>
      <w:pStyle w:val="Header"/>
      <w:framePr w:hSpace="187" w:wrap="notBeside" w:vAnchor="page" w:hAnchor="page" w:x="4534" w:y="281" w:anchorLock="1"/>
    </w:pPr>
    <w:r>
      <w:object w:dxaOrig="2745" w:dyaOrig="345" w14:anchorId="440A7D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7.1pt;height:17.55pt" fillcolor="window">
          <v:imagedata r:id="rId1" o:title=""/>
        </v:shape>
        <o:OLEObject Type="Embed" ProgID="Word.Picture.8" ShapeID="_x0000_i1025" DrawAspect="Content" ObjectID="_1738481162" r:id="rId2"/>
      </w:object>
    </w:r>
  </w:p>
  <w:p w14:paraId="53105D03" w14:textId="77777777" w:rsidR="00A7752C" w:rsidRDefault="00A7752C" w:rsidP="005F5DC9">
    <w:pPr>
      <w:pStyle w:val="Header"/>
      <w:rPr>
        <w:rFonts w:ascii="Arial" w:hAnsi="Arial"/>
        <w:sz w:val="24"/>
      </w:rPr>
    </w:pPr>
  </w:p>
  <w:p w14:paraId="35CD2A76" w14:textId="77777777" w:rsidR="00A7752C" w:rsidRDefault="00A7752C" w:rsidP="005F5DC9">
    <w:pPr>
      <w:pStyle w:val="Title"/>
      <w:numPr>
        <w:ilvl w:val="12"/>
        <w:numId w:val="0"/>
      </w:numPr>
      <w:shd w:val="clear" w:color="auto" w:fill="C0C0C0"/>
      <w:rPr>
        <w:u w:val="none"/>
      </w:rPr>
    </w:pPr>
    <w:r>
      <w:rPr>
        <w:u w:val="none"/>
      </w:rPr>
      <w:t>CG</w:t>
    </w:r>
    <w:r w:rsidR="0053775D">
      <w:rPr>
        <w:u w:val="none"/>
      </w:rPr>
      <w:t>4944</w:t>
    </w:r>
    <w:r w:rsidR="00280C38">
      <w:rPr>
        <w:u w:val="none"/>
      </w:rPr>
      <w:t xml:space="preserve"> Suppler Quality (SQ) Statement of Requirements</w:t>
    </w:r>
    <w:r w:rsidR="00BA4866">
      <w:rPr>
        <w:u w:val="none"/>
      </w:rPr>
      <w:t xml:space="preserve"> for</w:t>
    </w:r>
  </w:p>
  <w:p w14:paraId="1AE2B9B3" w14:textId="77777777" w:rsidR="00A7752C" w:rsidRDefault="00C334FF" w:rsidP="005F5DC9">
    <w:pPr>
      <w:pStyle w:val="Title"/>
      <w:numPr>
        <w:ilvl w:val="12"/>
        <w:numId w:val="0"/>
      </w:numPr>
      <w:shd w:val="clear" w:color="auto" w:fill="C0C0C0"/>
      <w:rPr>
        <w:u w:val="none"/>
      </w:rPr>
    </w:pPr>
    <w:r>
      <w:rPr>
        <w:u w:val="none"/>
      </w:rPr>
      <w:t>Fastener Torque</w:t>
    </w:r>
  </w:p>
  <w:p w14:paraId="06FAD0C9" w14:textId="77777777" w:rsidR="00A7752C" w:rsidRDefault="00A7752C" w:rsidP="005F5DC9">
    <w:pPr>
      <w:pStyle w:val="Header"/>
      <w:rPr>
        <w:rFonts w:ascii="Arial" w:hAnsi="Arial" w:cs="Arial"/>
        <w:lang w:eastAsia="en-US"/>
      </w:rPr>
    </w:pPr>
  </w:p>
  <w:p w14:paraId="5F2870CE" w14:textId="77777777" w:rsidR="008D0C21" w:rsidRPr="00AC2D37" w:rsidRDefault="008D0C21" w:rsidP="005033CD">
    <w:pPr>
      <w:pStyle w:val="Header"/>
      <w:tabs>
        <w:tab w:val="clear" w:pos="4320"/>
        <w:tab w:val="clear" w:pos="8640"/>
        <w:tab w:val="left" w:pos="6768"/>
      </w:tabs>
      <w:rPr>
        <w:rFonts w:ascii="Arial" w:hAnsi="Arial" w:cs="Arial"/>
        <w:lang w:eastAsia="en-US"/>
      </w:rPr>
    </w:pPr>
    <w:r>
      <w:rPr>
        <w:rFonts w:ascii="Arial" w:hAnsi="Arial" w:cs="Arial"/>
        <w:lang w:eastAsia="en-US"/>
      </w:rPr>
      <w:t xml:space="preserve">  Author: Pat LaLama</w:t>
    </w:r>
    <w:r w:rsidR="005033CD">
      <w:rPr>
        <w:rFonts w:ascii="Arial" w:hAnsi="Arial" w:cs="Arial"/>
        <w:lang w:eastAsia="en-US"/>
      </w:rPr>
      <w:tab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35"/>
      <w:gridCol w:w="5035"/>
    </w:tblGrid>
    <w:tr w:rsidR="00A7752C" w14:paraId="794E80DB" w14:textId="77777777" w:rsidTr="00823D16">
      <w:tc>
        <w:tcPr>
          <w:tcW w:w="5035" w:type="dxa"/>
        </w:tcPr>
        <w:p w14:paraId="2D7C7B1C" w14:textId="77777777" w:rsidR="00A7752C" w:rsidRPr="00AC2D37" w:rsidRDefault="00A7752C" w:rsidP="00823D16">
          <w:pPr>
            <w:pStyle w:val="Header"/>
            <w:rPr>
              <w:rFonts w:ascii="Arial" w:hAnsi="Arial" w:cs="Arial"/>
              <w:lang w:eastAsia="en-US"/>
            </w:rPr>
          </w:pPr>
          <w:r w:rsidRPr="00AC2D37">
            <w:rPr>
              <w:rFonts w:ascii="Arial" w:hAnsi="Arial" w:cs="Arial"/>
              <w:lang w:eastAsia="en-US"/>
            </w:rPr>
            <w:t xml:space="preserve">Document Owner: </w:t>
          </w:r>
          <w:r w:rsidR="0008545B">
            <w:rPr>
              <w:rFonts w:ascii="Arial" w:hAnsi="Arial" w:cs="Arial"/>
              <w:lang w:eastAsia="en-US"/>
            </w:rPr>
            <w:t>Shelly Hlifka</w:t>
          </w:r>
          <w:r w:rsidRPr="00AC2D37">
            <w:rPr>
              <w:rFonts w:ascii="Arial" w:hAnsi="Arial" w:cs="Arial"/>
              <w:lang w:eastAsia="en-US"/>
            </w:rPr>
            <w:t xml:space="preserve"> </w:t>
          </w:r>
        </w:p>
        <w:p w14:paraId="1B8BA6B5" w14:textId="77777777" w:rsidR="00A7752C" w:rsidRDefault="00A7752C" w:rsidP="00F11422">
          <w:pPr>
            <w:pStyle w:val="Header"/>
            <w:rPr>
              <w:rFonts w:ascii="Arial" w:hAnsi="Arial" w:cs="Arial"/>
              <w:lang w:eastAsia="en-US"/>
            </w:rPr>
          </w:pPr>
          <w:r w:rsidRPr="00AC2D37">
            <w:rPr>
              <w:rFonts w:ascii="Arial" w:hAnsi="Arial" w:cs="Arial"/>
              <w:lang w:eastAsia="en-US"/>
            </w:rPr>
            <w:t>Revision</w:t>
          </w:r>
          <w:r>
            <w:rPr>
              <w:rFonts w:ascii="Arial" w:hAnsi="Arial" w:cs="Arial"/>
              <w:lang w:eastAsia="en-US"/>
            </w:rPr>
            <w:t xml:space="preserve">: </w:t>
          </w:r>
          <w:r w:rsidR="000E7B6A">
            <w:rPr>
              <w:rFonts w:ascii="Arial" w:hAnsi="Arial" w:cs="Arial"/>
              <w:lang w:eastAsia="en-US"/>
            </w:rPr>
            <w:t>August 1</w:t>
          </w:r>
          <w:r w:rsidR="00F73DF3">
            <w:rPr>
              <w:rFonts w:ascii="Arial" w:hAnsi="Arial" w:cs="Arial"/>
              <w:lang w:eastAsia="en-US"/>
            </w:rPr>
            <w:t>, 201</w:t>
          </w:r>
          <w:r w:rsidR="0008545B">
            <w:rPr>
              <w:rFonts w:ascii="Arial" w:hAnsi="Arial" w:cs="Arial"/>
              <w:lang w:eastAsia="en-US"/>
            </w:rPr>
            <w:t>8</w:t>
          </w:r>
        </w:p>
      </w:tc>
      <w:tc>
        <w:tcPr>
          <w:tcW w:w="5035" w:type="dxa"/>
        </w:tcPr>
        <w:p w14:paraId="578736CF" w14:textId="77777777" w:rsidR="00A7752C" w:rsidRDefault="00A7752C" w:rsidP="00257A1F">
          <w:pPr>
            <w:pStyle w:val="Header"/>
            <w:jc w:val="center"/>
            <w:rPr>
              <w:rFonts w:ascii="Arial" w:hAnsi="Arial" w:cs="Arial"/>
              <w:lang w:eastAsia="en-US"/>
            </w:rPr>
          </w:pPr>
        </w:p>
      </w:tc>
    </w:tr>
  </w:tbl>
  <w:p w14:paraId="53B253B5" w14:textId="77777777" w:rsidR="00A7752C" w:rsidRPr="00CF3187" w:rsidRDefault="00A7752C" w:rsidP="00615088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6729A"/>
    <w:multiLevelType w:val="multilevel"/>
    <w:tmpl w:val="872AE6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ascii="Arial" w:hAnsi="Arial" w:cs="Arial"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2BA5473"/>
    <w:multiLevelType w:val="hybridMultilevel"/>
    <w:tmpl w:val="5EEA921E"/>
    <w:lvl w:ilvl="0" w:tplc="40A801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8763E3"/>
    <w:multiLevelType w:val="hybridMultilevel"/>
    <w:tmpl w:val="3306D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21642"/>
    <w:multiLevelType w:val="multilevel"/>
    <w:tmpl w:val="33584800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4" w15:restartNumberingAfterBreak="0">
    <w:nsid w:val="1FB64C7B"/>
    <w:multiLevelType w:val="hybridMultilevel"/>
    <w:tmpl w:val="8A926314"/>
    <w:lvl w:ilvl="0" w:tplc="56F695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94B7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82A3A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7AB3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12EA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0C59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EC476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244F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F2B3D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0D42F51"/>
    <w:multiLevelType w:val="hybridMultilevel"/>
    <w:tmpl w:val="CA42D926"/>
    <w:lvl w:ilvl="0" w:tplc="66401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AD33A8"/>
    <w:multiLevelType w:val="hybridMultilevel"/>
    <w:tmpl w:val="9668A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653D1B"/>
    <w:multiLevelType w:val="hybridMultilevel"/>
    <w:tmpl w:val="A07C56B8"/>
    <w:lvl w:ilvl="0" w:tplc="5FCA425A">
      <w:start w:val="1"/>
      <w:numFmt w:val="upperLetter"/>
      <w:pStyle w:val="Heading4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D44462"/>
    <w:multiLevelType w:val="multilevel"/>
    <w:tmpl w:val="5A9477EE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  <w:b/>
        <w:color w:val="000000" w:themeColor="text1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EastAsia" w:hint="default"/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EastAsia" w:hint="default"/>
        <w:b/>
        <w:color w:val="000000" w:themeColor="text1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EastAsia" w:hint="default"/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EastAsia" w:hint="default"/>
        <w:b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EastAsia" w:hint="default"/>
        <w:b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EastAsia" w:hint="default"/>
        <w:b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EastAsia" w:hint="default"/>
        <w:b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EastAsia" w:hint="default"/>
        <w:b/>
        <w:color w:val="000000" w:themeColor="text1"/>
      </w:rPr>
    </w:lvl>
  </w:abstractNum>
  <w:abstractNum w:abstractNumId="9" w15:restartNumberingAfterBreak="0">
    <w:nsid w:val="27E366BB"/>
    <w:multiLevelType w:val="multilevel"/>
    <w:tmpl w:val="B3CC3450"/>
    <w:lvl w:ilvl="0">
      <w:start w:val="6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10" w15:restartNumberingAfterBreak="0">
    <w:nsid w:val="287C6462"/>
    <w:multiLevelType w:val="multilevel"/>
    <w:tmpl w:val="8AF6A912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  <w:b/>
        <w:color w:val="000000" w:themeColor="text1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  <w:b/>
        <w:color w:val="000000" w:themeColor="text1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hint="default"/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hint="default"/>
        <w:b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hint="default"/>
        <w:b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hint="default"/>
        <w:b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hint="default"/>
        <w:b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hint="default"/>
        <w:b/>
        <w:color w:val="000000" w:themeColor="text1"/>
      </w:rPr>
    </w:lvl>
  </w:abstractNum>
  <w:abstractNum w:abstractNumId="11" w15:restartNumberingAfterBreak="0">
    <w:nsid w:val="37377FFD"/>
    <w:multiLevelType w:val="multilevel"/>
    <w:tmpl w:val="BF72E8DE"/>
    <w:numStyleLink w:val="111111"/>
  </w:abstractNum>
  <w:abstractNum w:abstractNumId="12" w15:restartNumberingAfterBreak="0">
    <w:nsid w:val="3AA05151"/>
    <w:multiLevelType w:val="hybridMultilevel"/>
    <w:tmpl w:val="ACC6D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B77E8"/>
    <w:multiLevelType w:val="multilevel"/>
    <w:tmpl w:val="6FBA955E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hint="default"/>
        <w:b/>
        <w:color w:val="000000" w:themeColor="text1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Theme="minorEastAsia" w:hint="default"/>
        <w:b/>
        <w:color w:val="000000" w:themeColor="text1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  <w:b/>
        <w:color w:val="000000" w:themeColor="text1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hint="default"/>
        <w:b/>
        <w:color w:val="000000" w:themeColor="text1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hint="default"/>
        <w:b/>
        <w:color w:val="000000" w:themeColor="text1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hint="default"/>
        <w:b/>
        <w:color w:val="000000" w:themeColor="text1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hint="default"/>
        <w:b/>
        <w:color w:val="000000" w:themeColor="text1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hint="default"/>
        <w:b/>
        <w:color w:val="000000" w:themeColor="text1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hint="default"/>
        <w:b/>
        <w:color w:val="000000" w:themeColor="text1"/>
        <w:u w:val="single"/>
      </w:rPr>
    </w:lvl>
  </w:abstractNum>
  <w:abstractNum w:abstractNumId="14" w15:restartNumberingAfterBreak="0">
    <w:nsid w:val="47B06394"/>
    <w:multiLevelType w:val="multilevel"/>
    <w:tmpl w:val="8904DCE6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hint="default"/>
        <w:b/>
        <w:color w:val="000000" w:themeColor="text1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b/>
        <w:color w:val="000000" w:themeColor="text1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b/>
        <w:color w:val="000000" w:themeColor="text1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b/>
        <w:color w:val="000000" w:themeColor="text1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b/>
        <w:color w:val="000000" w:themeColor="text1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b/>
        <w:color w:val="000000" w:themeColor="text1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b/>
        <w:color w:val="000000" w:themeColor="text1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b/>
        <w:color w:val="000000" w:themeColor="text1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b/>
        <w:color w:val="000000" w:themeColor="text1"/>
        <w:u w:val="single"/>
      </w:rPr>
    </w:lvl>
  </w:abstractNum>
  <w:abstractNum w:abstractNumId="15" w15:restartNumberingAfterBreak="0">
    <w:nsid w:val="4BFD7A92"/>
    <w:multiLevelType w:val="multilevel"/>
    <w:tmpl w:val="D47AE01E"/>
    <w:lvl w:ilvl="0">
      <w:start w:val="3"/>
      <w:numFmt w:val="decimal"/>
      <w:lvlText w:val="%1"/>
      <w:lvlJc w:val="left"/>
      <w:pPr>
        <w:ind w:left="360" w:hanging="360"/>
      </w:pPr>
      <w:rPr>
        <w:rFonts w:eastAsiaTheme="minorEastAsia" w:hint="default"/>
        <w:b/>
        <w:color w:val="000000" w:themeColor="text1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Theme="minorEastAsia" w:hint="default"/>
        <w:b/>
        <w:color w:val="000000" w:themeColor="text1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  <w:b/>
        <w:color w:val="000000" w:themeColor="text1"/>
        <w:u w:val="singl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hint="default"/>
        <w:b/>
        <w:color w:val="000000" w:themeColor="text1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hint="default"/>
        <w:b/>
        <w:color w:val="000000" w:themeColor="text1"/>
        <w:u w:val="singl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hint="default"/>
        <w:b/>
        <w:color w:val="000000" w:themeColor="text1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hint="default"/>
        <w:b/>
        <w:color w:val="000000" w:themeColor="text1"/>
        <w:u w:val="singl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hint="default"/>
        <w:b/>
        <w:color w:val="000000" w:themeColor="text1"/>
        <w:u w:val="singl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hint="default"/>
        <w:b/>
        <w:color w:val="000000" w:themeColor="text1"/>
        <w:u w:val="single"/>
      </w:rPr>
    </w:lvl>
  </w:abstractNum>
  <w:abstractNum w:abstractNumId="16" w15:restartNumberingAfterBreak="0">
    <w:nsid w:val="4F27616A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48C527C"/>
    <w:multiLevelType w:val="hybridMultilevel"/>
    <w:tmpl w:val="4D5C501E"/>
    <w:lvl w:ilvl="0" w:tplc="19FC4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28F11C">
      <w:start w:val="3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763A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C848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368E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42D9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B6CF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EE9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6EB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BD1E05"/>
    <w:multiLevelType w:val="multilevel"/>
    <w:tmpl w:val="FCD89122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eastAsiaTheme="minorEastAsia"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Theme="minorEastAsia" w:hint="default"/>
        <w:b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Theme="minorEastAsia" w:hint="default"/>
        <w:color w:val="000000" w:themeColor="text1"/>
      </w:rPr>
    </w:lvl>
  </w:abstractNum>
  <w:abstractNum w:abstractNumId="19" w15:restartNumberingAfterBreak="0">
    <w:nsid w:val="64820F5E"/>
    <w:multiLevelType w:val="multilevel"/>
    <w:tmpl w:val="6F7A03EA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756D230C"/>
    <w:multiLevelType w:val="multilevel"/>
    <w:tmpl w:val="8B98D2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9796FDE"/>
    <w:multiLevelType w:val="multilevel"/>
    <w:tmpl w:val="BF72E8DE"/>
    <w:styleLink w:val="1111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7BE96DB1"/>
    <w:multiLevelType w:val="hybridMultilevel"/>
    <w:tmpl w:val="D59EA8FE"/>
    <w:lvl w:ilvl="0" w:tplc="B84838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CE7F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5C95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462F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383F7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0A88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C25F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AA46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BA026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C510062"/>
    <w:multiLevelType w:val="multilevel"/>
    <w:tmpl w:val="D744D1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D40589C"/>
    <w:multiLevelType w:val="hybridMultilevel"/>
    <w:tmpl w:val="45622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14EB8"/>
    <w:multiLevelType w:val="multilevel"/>
    <w:tmpl w:val="D0CA666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num w:numId="1" w16cid:durableId="1042098330">
    <w:abstractNumId w:val="7"/>
  </w:num>
  <w:num w:numId="2" w16cid:durableId="18892333">
    <w:abstractNumId w:val="21"/>
  </w:num>
  <w:num w:numId="3" w16cid:durableId="1210454991">
    <w:abstractNumId w:val="16"/>
  </w:num>
  <w:num w:numId="4" w16cid:durableId="663093790">
    <w:abstractNumId w:val="22"/>
  </w:num>
  <w:num w:numId="5" w16cid:durableId="1694501889">
    <w:abstractNumId w:val="4"/>
  </w:num>
  <w:num w:numId="6" w16cid:durableId="898516817">
    <w:abstractNumId w:val="1"/>
  </w:num>
  <w:num w:numId="7" w16cid:durableId="463542550">
    <w:abstractNumId w:val="17"/>
  </w:num>
  <w:num w:numId="8" w16cid:durableId="1416517424">
    <w:abstractNumId w:val="24"/>
  </w:num>
  <w:num w:numId="9" w16cid:durableId="1691681146">
    <w:abstractNumId w:val="6"/>
  </w:num>
  <w:num w:numId="10" w16cid:durableId="178087778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0" w:firstLine="0"/>
        </w:pPr>
        <w:rPr>
          <w:rFonts w:hint="default"/>
          <w:b/>
          <w:sz w:val="20"/>
          <w:szCs w:val="20"/>
        </w:rPr>
      </w:lvl>
    </w:lvlOverride>
  </w:num>
  <w:num w:numId="11" w16cid:durableId="1538470853">
    <w:abstractNumId w:val="2"/>
  </w:num>
  <w:num w:numId="12" w16cid:durableId="76443039">
    <w:abstractNumId w:val="12"/>
  </w:num>
  <w:num w:numId="13" w16cid:durableId="72243510">
    <w:abstractNumId w:val="19"/>
  </w:num>
  <w:num w:numId="14" w16cid:durableId="426387416">
    <w:abstractNumId w:val="0"/>
  </w:num>
  <w:num w:numId="15" w16cid:durableId="1046299244">
    <w:abstractNumId w:val="14"/>
  </w:num>
  <w:num w:numId="16" w16cid:durableId="1803301209">
    <w:abstractNumId w:val="13"/>
  </w:num>
  <w:num w:numId="17" w16cid:durableId="1946958392">
    <w:abstractNumId w:val="3"/>
  </w:num>
  <w:num w:numId="18" w16cid:durableId="1272082934">
    <w:abstractNumId w:val="23"/>
  </w:num>
  <w:num w:numId="19" w16cid:durableId="1555120336">
    <w:abstractNumId w:val="25"/>
  </w:num>
  <w:num w:numId="20" w16cid:durableId="34351141">
    <w:abstractNumId w:val="9"/>
  </w:num>
  <w:num w:numId="21" w16cid:durableId="745303146">
    <w:abstractNumId w:val="20"/>
  </w:num>
  <w:num w:numId="22" w16cid:durableId="842621005">
    <w:abstractNumId w:val="18"/>
  </w:num>
  <w:num w:numId="23" w16cid:durableId="1519655607">
    <w:abstractNumId w:val="10"/>
  </w:num>
  <w:num w:numId="24" w16cid:durableId="307243798">
    <w:abstractNumId w:val="8"/>
  </w:num>
  <w:num w:numId="25" w16cid:durableId="1319961043">
    <w:abstractNumId w:val="5"/>
  </w:num>
  <w:num w:numId="26" w16cid:durableId="1186290862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embedSystemFonts/>
  <w:activeWritingStyle w:appName="MSWord" w:lang="en-US" w:vendorID="64" w:dllVersion="6" w:nlCheck="1" w:checkStyle="0"/>
  <w:activeWritingStyle w:appName="MSWord" w:lang="en-AU" w:vendorID="64" w:dllVersion="6" w:nlCheck="1" w:checkStyle="1"/>
  <w:activeWritingStyle w:appName="MSWord" w:lang="fr-FR" w:vendorID="64" w:dllVersion="6" w:nlCheck="1" w:checkStyle="1"/>
  <w:activeWritingStyle w:appName="MSWord" w:lang="es-ES" w:vendorID="64" w:dllVersion="6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56E"/>
    <w:rsid w:val="00000C0A"/>
    <w:rsid w:val="0000148F"/>
    <w:rsid w:val="000014CC"/>
    <w:rsid w:val="00001715"/>
    <w:rsid w:val="0000191E"/>
    <w:rsid w:val="00003060"/>
    <w:rsid w:val="00004826"/>
    <w:rsid w:val="000119EF"/>
    <w:rsid w:val="00013244"/>
    <w:rsid w:val="000155B7"/>
    <w:rsid w:val="0001601B"/>
    <w:rsid w:val="000179D1"/>
    <w:rsid w:val="000206A0"/>
    <w:rsid w:val="00020D74"/>
    <w:rsid w:val="0002259D"/>
    <w:rsid w:val="00023926"/>
    <w:rsid w:val="00024AED"/>
    <w:rsid w:val="00025777"/>
    <w:rsid w:val="000319C0"/>
    <w:rsid w:val="00032128"/>
    <w:rsid w:val="00033A80"/>
    <w:rsid w:val="000412C3"/>
    <w:rsid w:val="00041C1A"/>
    <w:rsid w:val="00042B38"/>
    <w:rsid w:val="000440E9"/>
    <w:rsid w:val="0004503A"/>
    <w:rsid w:val="00046841"/>
    <w:rsid w:val="00046FF0"/>
    <w:rsid w:val="0005073D"/>
    <w:rsid w:val="000521C4"/>
    <w:rsid w:val="0005313E"/>
    <w:rsid w:val="000541B6"/>
    <w:rsid w:val="00054B02"/>
    <w:rsid w:val="000557D1"/>
    <w:rsid w:val="00055B7C"/>
    <w:rsid w:val="00056A9E"/>
    <w:rsid w:val="00056FC0"/>
    <w:rsid w:val="00061B8B"/>
    <w:rsid w:val="00065AEF"/>
    <w:rsid w:val="000678E4"/>
    <w:rsid w:val="0007378D"/>
    <w:rsid w:val="0008545B"/>
    <w:rsid w:val="00085B09"/>
    <w:rsid w:val="00086540"/>
    <w:rsid w:val="000939B0"/>
    <w:rsid w:val="00094CE4"/>
    <w:rsid w:val="00095628"/>
    <w:rsid w:val="000A15FE"/>
    <w:rsid w:val="000A38F3"/>
    <w:rsid w:val="000A5F7F"/>
    <w:rsid w:val="000A73BA"/>
    <w:rsid w:val="000B1074"/>
    <w:rsid w:val="000B5B92"/>
    <w:rsid w:val="000B69DB"/>
    <w:rsid w:val="000B6FC6"/>
    <w:rsid w:val="000C45E1"/>
    <w:rsid w:val="000C6395"/>
    <w:rsid w:val="000C64A7"/>
    <w:rsid w:val="000C7A03"/>
    <w:rsid w:val="000C7FD5"/>
    <w:rsid w:val="000D0F10"/>
    <w:rsid w:val="000D0FD1"/>
    <w:rsid w:val="000D15CA"/>
    <w:rsid w:val="000D266A"/>
    <w:rsid w:val="000D4FBF"/>
    <w:rsid w:val="000D7BDD"/>
    <w:rsid w:val="000D7ED4"/>
    <w:rsid w:val="000E0231"/>
    <w:rsid w:val="000E034A"/>
    <w:rsid w:val="000E064C"/>
    <w:rsid w:val="000E22AF"/>
    <w:rsid w:val="000E2723"/>
    <w:rsid w:val="000E7B6A"/>
    <w:rsid w:val="000F07D9"/>
    <w:rsid w:val="000F162D"/>
    <w:rsid w:val="000F318B"/>
    <w:rsid w:val="000F73E6"/>
    <w:rsid w:val="000F7622"/>
    <w:rsid w:val="00105761"/>
    <w:rsid w:val="0010708F"/>
    <w:rsid w:val="00107C24"/>
    <w:rsid w:val="0011077A"/>
    <w:rsid w:val="001126ED"/>
    <w:rsid w:val="00114897"/>
    <w:rsid w:val="00116BD4"/>
    <w:rsid w:val="001203F5"/>
    <w:rsid w:val="00122195"/>
    <w:rsid w:val="00123099"/>
    <w:rsid w:val="0012482F"/>
    <w:rsid w:val="00133496"/>
    <w:rsid w:val="00133B48"/>
    <w:rsid w:val="00135CDF"/>
    <w:rsid w:val="00141BBD"/>
    <w:rsid w:val="00142288"/>
    <w:rsid w:val="00142B04"/>
    <w:rsid w:val="0014384F"/>
    <w:rsid w:val="00144237"/>
    <w:rsid w:val="00145143"/>
    <w:rsid w:val="00145C34"/>
    <w:rsid w:val="00147754"/>
    <w:rsid w:val="00147A56"/>
    <w:rsid w:val="0015228E"/>
    <w:rsid w:val="00154A6D"/>
    <w:rsid w:val="00155151"/>
    <w:rsid w:val="00156480"/>
    <w:rsid w:val="00156D1D"/>
    <w:rsid w:val="001626B8"/>
    <w:rsid w:val="001636C8"/>
    <w:rsid w:val="00164D29"/>
    <w:rsid w:val="00165E54"/>
    <w:rsid w:val="00170688"/>
    <w:rsid w:val="001728DD"/>
    <w:rsid w:val="00174A57"/>
    <w:rsid w:val="00175677"/>
    <w:rsid w:val="001779DC"/>
    <w:rsid w:val="00183325"/>
    <w:rsid w:val="00183828"/>
    <w:rsid w:val="001840DA"/>
    <w:rsid w:val="00184219"/>
    <w:rsid w:val="00184C5A"/>
    <w:rsid w:val="001864DD"/>
    <w:rsid w:val="00190181"/>
    <w:rsid w:val="001909F3"/>
    <w:rsid w:val="00192277"/>
    <w:rsid w:val="001926DB"/>
    <w:rsid w:val="0019337D"/>
    <w:rsid w:val="001935CC"/>
    <w:rsid w:val="00195216"/>
    <w:rsid w:val="00196811"/>
    <w:rsid w:val="001A14B1"/>
    <w:rsid w:val="001A1A6C"/>
    <w:rsid w:val="001A1DC4"/>
    <w:rsid w:val="001A2C16"/>
    <w:rsid w:val="001B05EF"/>
    <w:rsid w:val="001B1711"/>
    <w:rsid w:val="001B22AF"/>
    <w:rsid w:val="001B256A"/>
    <w:rsid w:val="001B332B"/>
    <w:rsid w:val="001B7ED6"/>
    <w:rsid w:val="001C1C44"/>
    <w:rsid w:val="001C1CCA"/>
    <w:rsid w:val="001C7885"/>
    <w:rsid w:val="001D129A"/>
    <w:rsid w:val="001D595A"/>
    <w:rsid w:val="001D718F"/>
    <w:rsid w:val="001E0917"/>
    <w:rsid w:val="001E217A"/>
    <w:rsid w:val="001E554C"/>
    <w:rsid w:val="001E71D4"/>
    <w:rsid w:val="001F1C49"/>
    <w:rsid w:val="001F32EF"/>
    <w:rsid w:val="001F5FE3"/>
    <w:rsid w:val="001F62A0"/>
    <w:rsid w:val="001F646B"/>
    <w:rsid w:val="001F7AEF"/>
    <w:rsid w:val="00201955"/>
    <w:rsid w:val="002020DF"/>
    <w:rsid w:val="00203A81"/>
    <w:rsid w:val="00203B09"/>
    <w:rsid w:val="00203FE9"/>
    <w:rsid w:val="002067A3"/>
    <w:rsid w:val="00206A97"/>
    <w:rsid w:val="00212644"/>
    <w:rsid w:val="002150B9"/>
    <w:rsid w:val="00217562"/>
    <w:rsid w:val="00225127"/>
    <w:rsid w:val="0022669B"/>
    <w:rsid w:val="00230296"/>
    <w:rsid w:val="0023117E"/>
    <w:rsid w:val="0023133F"/>
    <w:rsid w:val="0023281C"/>
    <w:rsid w:val="0023514E"/>
    <w:rsid w:val="00235150"/>
    <w:rsid w:val="00235E53"/>
    <w:rsid w:val="002411C7"/>
    <w:rsid w:val="0024311A"/>
    <w:rsid w:val="00250AF6"/>
    <w:rsid w:val="00253CD2"/>
    <w:rsid w:val="002552ED"/>
    <w:rsid w:val="00257A1F"/>
    <w:rsid w:val="00261009"/>
    <w:rsid w:val="00261C96"/>
    <w:rsid w:val="002649BD"/>
    <w:rsid w:val="002654BA"/>
    <w:rsid w:val="00267765"/>
    <w:rsid w:val="00267FD6"/>
    <w:rsid w:val="002701EB"/>
    <w:rsid w:val="00271F44"/>
    <w:rsid w:val="00272206"/>
    <w:rsid w:val="00273941"/>
    <w:rsid w:val="00277A5A"/>
    <w:rsid w:val="00277F1C"/>
    <w:rsid w:val="00280C38"/>
    <w:rsid w:val="00283E9F"/>
    <w:rsid w:val="00284185"/>
    <w:rsid w:val="002846EC"/>
    <w:rsid w:val="00284B8F"/>
    <w:rsid w:val="00290D11"/>
    <w:rsid w:val="002945B2"/>
    <w:rsid w:val="002A0736"/>
    <w:rsid w:val="002A3191"/>
    <w:rsid w:val="002A37E7"/>
    <w:rsid w:val="002A52EA"/>
    <w:rsid w:val="002A5FB9"/>
    <w:rsid w:val="002A6E7E"/>
    <w:rsid w:val="002B051F"/>
    <w:rsid w:val="002B063E"/>
    <w:rsid w:val="002B4856"/>
    <w:rsid w:val="002B487E"/>
    <w:rsid w:val="002B6DC7"/>
    <w:rsid w:val="002B7AA7"/>
    <w:rsid w:val="002C21E8"/>
    <w:rsid w:val="002C22FB"/>
    <w:rsid w:val="002C296B"/>
    <w:rsid w:val="002C359E"/>
    <w:rsid w:val="002C3DC0"/>
    <w:rsid w:val="002C456C"/>
    <w:rsid w:val="002C76E6"/>
    <w:rsid w:val="002D5AEB"/>
    <w:rsid w:val="002D75BD"/>
    <w:rsid w:val="002E0D81"/>
    <w:rsid w:val="002E2F93"/>
    <w:rsid w:val="002E33DF"/>
    <w:rsid w:val="002E3844"/>
    <w:rsid w:val="002E399D"/>
    <w:rsid w:val="002E50A7"/>
    <w:rsid w:val="002E5BCA"/>
    <w:rsid w:val="002F016A"/>
    <w:rsid w:val="002F1A5D"/>
    <w:rsid w:val="002F2526"/>
    <w:rsid w:val="002F39C4"/>
    <w:rsid w:val="002F3EEC"/>
    <w:rsid w:val="002F61DD"/>
    <w:rsid w:val="002F7172"/>
    <w:rsid w:val="002F7A1E"/>
    <w:rsid w:val="003005FF"/>
    <w:rsid w:val="00300DAA"/>
    <w:rsid w:val="00301B35"/>
    <w:rsid w:val="00302907"/>
    <w:rsid w:val="00302931"/>
    <w:rsid w:val="003031CA"/>
    <w:rsid w:val="00303251"/>
    <w:rsid w:val="0031221F"/>
    <w:rsid w:val="003140E3"/>
    <w:rsid w:val="00315AE4"/>
    <w:rsid w:val="00321E53"/>
    <w:rsid w:val="00323516"/>
    <w:rsid w:val="003279F3"/>
    <w:rsid w:val="00330061"/>
    <w:rsid w:val="003330A9"/>
    <w:rsid w:val="00333AFD"/>
    <w:rsid w:val="00333BA9"/>
    <w:rsid w:val="00333FDC"/>
    <w:rsid w:val="00334B4D"/>
    <w:rsid w:val="00335F8A"/>
    <w:rsid w:val="003401E9"/>
    <w:rsid w:val="0034094E"/>
    <w:rsid w:val="00340A49"/>
    <w:rsid w:val="00345623"/>
    <w:rsid w:val="0035127A"/>
    <w:rsid w:val="00352823"/>
    <w:rsid w:val="00354A52"/>
    <w:rsid w:val="00354D0C"/>
    <w:rsid w:val="00357141"/>
    <w:rsid w:val="00363F46"/>
    <w:rsid w:val="00365350"/>
    <w:rsid w:val="00371379"/>
    <w:rsid w:val="00371EED"/>
    <w:rsid w:val="0037293F"/>
    <w:rsid w:val="003739CD"/>
    <w:rsid w:val="003743DB"/>
    <w:rsid w:val="00375267"/>
    <w:rsid w:val="003760F5"/>
    <w:rsid w:val="003778C3"/>
    <w:rsid w:val="0038013B"/>
    <w:rsid w:val="00380FE9"/>
    <w:rsid w:val="00380FEA"/>
    <w:rsid w:val="00390BDA"/>
    <w:rsid w:val="00392D4D"/>
    <w:rsid w:val="00393519"/>
    <w:rsid w:val="00394635"/>
    <w:rsid w:val="0039583E"/>
    <w:rsid w:val="0039690F"/>
    <w:rsid w:val="0039750C"/>
    <w:rsid w:val="003A064D"/>
    <w:rsid w:val="003A5149"/>
    <w:rsid w:val="003A6F87"/>
    <w:rsid w:val="003A7A59"/>
    <w:rsid w:val="003A7AFC"/>
    <w:rsid w:val="003B177B"/>
    <w:rsid w:val="003B3E1D"/>
    <w:rsid w:val="003C0348"/>
    <w:rsid w:val="003C633A"/>
    <w:rsid w:val="003D0689"/>
    <w:rsid w:val="003D333E"/>
    <w:rsid w:val="003D3766"/>
    <w:rsid w:val="003D53B1"/>
    <w:rsid w:val="003D774B"/>
    <w:rsid w:val="003E2255"/>
    <w:rsid w:val="003E2F23"/>
    <w:rsid w:val="003E330B"/>
    <w:rsid w:val="003E3341"/>
    <w:rsid w:val="003E3959"/>
    <w:rsid w:val="003E4DAF"/>
    <w:rsid w:val="003E66F2"/>
    <w:rsid w:val="003F6655"/>
    <w:rsid w:val="003F6EEC"/>
    <w:rsid w:val="003F7E7F"/>
    <w:rsid w:val="0040109A"/>
    <w:rsid w:val="004033FB"/>
    <w:rsid w:val="00403D71"/>
    <w:rsid w:val="004064C7"/>
    <w:rsid w:val="00406A83"/>
    <w:rsid w:val="004113DB"/>
    <w:rsid w:val="004120E2"/>
    <w:rsid w:val="0041339E"/>
    <w:rsid w:val="0041353D"/>
    <w:rsid w:val="00414001"/>
    <w:rsid w:val="00417017"/>
    <w:rsid w:val="004175E1"/>
    <w:rsid w:val="004220E7"/>
    <w:rsid w:val="004223C9"/>
    <w:rsid w:val="00422AA3"/>
    <w:rsid w:val="00423158"/>
    <w:rsid w:val="0042536D"/>
    <w:rsid w:val="004305BB"/>
    <w:rsid w:val="00431E06"/>
    <w:rsid w:val="004325FB"/>
    <w:rsid w:val="00433145"/>
    <w:rsid w:val="00444085"/>
    <w:rsid w:val="004521F8"/>
    <w:rsid w:val="00454557"/>
    <w:rsid w:val="00454832"/>
    <w:rsid w:val="00455BBD"/>
    <w:rsid w:val="00463F58"/>
    <w:rsid w:val="004656E0"/>
    <w:rsid w:val="00466145"/>
    <w:rsid w:val="0047047B"/>
    <w:rsid w:val="00471744"/>
    <w:rsid w:val="004727A8"/>
    <w:rsid w:val="00473C42"/>
    <w:rsid w:val="00476415"/>
    <w:rsid w:val="004779EA"/>
    <w:rsid w:val="004804F5"/>
    <w:rsid w:val="004827F1"/>
    <w:rsid w:val="004856A1"/>
    <w:rsid w:val="0048688C"/>
    <w:rsid w:val="004902A9"/>
    <w:rsid w:val="00495B22"/>
    <w:rsid w:val="004965FF"/>
    <w:rsid w:val="00496832"/>
    <w:rsid w:val="004978C1"/>
    <w:rsid w:val="004A21CF"/>
    <w:rsid w:val="004A2E1B"/>
    <w:rsid w:val="004A6C8C"/>
    <w:rsid w:val="004A744E"/>
    <w:rsid w:val="004B0DFC"/>
    <w:rsid w:val="004B2717"/>
    <w:rsid w:val="004C1612"/>
    <w:rsid w:val="004C1CB8"/>
    <w:rsid w:val="004C3CCE"/>
    <w:rsid w:val="004C5238"/>
    <w:rsid w:val="004D1EDB"/>
    <w:rsid w:val="004D30F4"/>
    <w:rsid w:val="004E0676"/>
    <w:rsid w:val="004E19CE"/>
    <w:rsid w:val="004E1F3A"/>
    <w:rsid w:val="004E2351"/>
    <w:rsid w:val="004E5817"/>
    <w:rsid w:val="004E669D"/>
    <w:rsid w:val="004E78A1"/>
    <w:rsid w:val="004E7C7E"/>
    <w:rsid w:val="004F24AF"/>
    <w:rsid w:val="004F510D"/>
    <w:rsid w:val="004F67E3"/>
    <w:rsid w:val="004F7686"/>
    <w:rsid w:val="004F7739"/>
    <w:rsid w:val="005025ED"/>
    <w:rsid w:val="0050268E"/>
    <w:rsid w:val="005033CD"/>
    <w:rsid w:val="00503535"/>
    <w:rsid w:val="00504FE4"/>
    <w:rsid w:val="00512AAA"/>
    <w:rsid w:val="00514310"/>
    <w:rsid w:val="00514688"/>
    <w:rsid w:val="005155BC"/>
    <w:rsid w:val="00521FEE"/>
    <w:rsid w:val="00524CD7"/>
    <w:rsid w:val="00526603"/>
    <w:rsid w:val="00526C3D"/>
    <w:rsid w:val="00530FC3"/>
    <w:rsid w:val="00534A2C"/>
    <w:rsid w:val="0053515F"/>
    <w:rsid w:val="00535DF4"/>
    <w:rsid w:val="0053642B"/>
    <w:rsid w:val="0053694B"/>
    <w:rsid w:val="00536B20"/>
    <w:rsid w:val="00536E50"/>
    <w:rsid w:val="0053775D"/>
    <w:rsid w:val="00541D23"/>
    <w:rsid w:val="00545E41"/>
    <w:rsid w:val="00546078"/>
    <w:rsid w:val="0054662B"/>
    <w:rsid w:val="005530DC"/>
    <w:rsid w:val="00555535"/>
    <w:rsid w:val="00555B50"/>
    <w:rsid w:val="00560B86"/>
    <w:rsid w:val="00562627"/>
    <w:rsid w:val="0056528E"/>
    <w:rsid w:val="005657B0"/>
    <w:rsid w:val="00567579"/>
    <w:rsid w:val="005753F3"/>
    <w:rsid w:val="005764BA"/>
    <w:rsid w:val="00576502"/>
    <w:rsid w:val="00577EB0"/>
    <w:rsid w:val="005807E2"/>
    <w:rsid w:val="00580DD6"/>
    <w:rsid w:val="005819E4"/>
    <w:rsid w:val="005839B4"/>
    <w:rsid w:val="005843DE"/>
    <w:rsid w:val="0058483D"/>
    <w:rsid w:val="005862CB"/>
    <w:rsid w:val="005866F4"/>
    <w:rsid w:val="005911E7"/>
    <w:rsid w:val="0059147B"/>
    <w:rsid w:val="00591886"/>
    <w:rsid w:val="00592B59"/>
    <w:rsid w:val="005A0458"/>
    <w:rsid w:val="005B2EBD"/>
    <w:rsid w:val="005B3B7D"/>
    <w:rsid w:val="005B766E"/>
    <w:rsid w:val="005B7CC2"/>
    <w:rsid w:val="005C39D4"/>
    <w:rsid w:val="005C568F"/>
    <w:rsid w:val="005D1074"/>
    <w:rsid w:val="005D114C"/>
    <w:rsid w:val="005D1ADA"/>
    <w:rsid w:val="005D244A"/>
    <w:rsid w:val="005D3698"/>
    <w:rsid w:val="005D4681"/>
    <w:rsid w:val="005D4768"/>
    <w:rsid w:val="005D58E1"/>
    <w:rsid w:val="005D5A5B"/>
    <w:rsid w:val="005D60C6"/>
    <w:rsid w:val="005E3AC7"/>
    <w:rsid w:val="005E5584"/>
    <w:rsid w:val="005E69BE"/>
    <w:rsid w:val="005F0031"/>
    <w:rsid w:val="005F16B3"/>
    <w:rsid w:val="005F2D94"/>
    <w:rsid w:val="005F4150"/>
    <w:rsid w:val="005F517B"/>
    <w:rsid w:val="005F5A9A"/>
    <w:rsid w:val="005F5DC9"/>
    <w:rsid w:val="005F649A"/>
    <w:rsid w:val="005F66CE"/>
    <w:rsid w:val="0060193C"/>
    <w:rsid w:val="00601D5C"/>
    <w:rsid w:val="00603527"/>
    <w:rsid w:val="00610F9F"/>
    <w:rsid w:val="00612FB9"/>
    <w:rsid w:val="006139F2"/>
    <w:rsid w:val="00613F93"/>
    <w:rsid w:val="00614C75"/>
    <w:rsid w:val="00615088"/>
    <w:rsid w:val="00615512"/>
    <w:rsid w:val="00617AFF"/>
    <w:rsid w:val="0062045A"/>
    <w:rsid w:val="006222EA"/>
    <w:rsid w:val="0062402A"/>
    <w:rsid w:val="00624DF2"/>
    <w:rsid w:val="0062576C"/>
    <w:rsid w:val="006276FD"/>
    <w:rsid w:val="00630A7A"/>
    <w:rsid w:val="00632C6D"/>
    <w:rsid w:val="00633B4C"/>
    <w:rsid w:val="00633CBD"/>
    <w:rsid w:val="00634290"/>
    <w:rsid w:val="00635DF4"/>
    <w:rsid w:val="00635EC0"/>
    <w:rsid w:val="00640B0B"/>
    <w:rsid w:val="006415D9"/>
    <w:rsid w:val="00646E57"/>
    <w:rsid w:val="00646FB5"/>
    <w:rsid w:val="00652D9A"/>
    <w:rsid w:val="00653296"/>
    <w:rsid w:val="00654163"/>
    <w:rsid w:val="00655040"/>
    <w:rsid w:val="006554D0"/>
    <w:rsid w:val="006610C5"/>
    <w:rsid w:val="00665871"/>
    <w:rsid w:val="00666D8E"/>
    <w:rsid w:val="00666E4A"/>
    <w:rsid w:val="006672B6"/>
    <w:rsid w:val="00670083"/>
    <w:rsid w:val="0067183D"/>
    <w:rsid w:val="00671B7B"/>
    <w:rsid w:val="0067276B"/>
    <w:rsid w:val="0067367B"/>
    <w:rsid w:val="00673ED8"/>
    <w:rsid w:val="006752B2"/>
    <w:rsid w:val="006759E7"/>
    <w:rsid w:val="006761CC"/>
    <w:rsid w:val="00676294"/>
    <w:rsid w:val="00677AF1"/>
    <w:rsid w:val="00682C48"/>
    <w:rsid w:val="00685D15"/>
    <w:rsid w:val="0068620B"/>
    <w:rsid w:val="00690481"/>
    <w:rsid w:val="00692541"/>
    <w:rsid w:val="00692663"/>
    <w:rsid w:val="00692D81"/>
    <w:rsid w:val="00694E40"/>
    <w:rsid w:val="00696978"/>
    <w:rsid w:val="006A07E2"/>
    <w:rsid w:val="006A0CB7"/>
    <w:rsid w:val="006A2D89"/>
    <w:rsid w:val="006A37BD"/>
    <w:rsid w:val="006A4E2F"/>
    <w:rsid w:val="006A52AD"/>
    <w:rsid w:val="006A725D"/>
    <w:rsid w:val="006B17E9"/>
    <w:rsid w:val="006B60B1"/>
    <w:rsid w:val="006C6820"/>
    <w:rsid w:val="006C71A6"/>
    <w:rsid w:val="006D0DB8"/>
    <w:rsid w:val="006D2C11"/>
    <w:rsid w:val="006D4C69"/>
    <w:rsid w:val="006E0B87"/>
    <w:rsid w:val="006E378D"/>
    <w:rsid w:val="006E543E"/>
    <w:rsid w:val="006F04A2"/>
    <w:rsid w:val="006F0BF8"/>
    <w:rsid w:val="006F16EC"/>
    <w:rsid w:val="006F1E82"/>
    <w:rsid w:val="006F4307"/>
    <w:rsid w:val="006F57A4"/>
    <w:rsid w:val="006F5A2B"/>
    <w:rsid w:val="006F62A4"/>
    <w:rsid w:val="00700F66"/>
    <w:rsid w:val="00702225"/>
    <w:rsid w:val="00707450"/>
    <w:rsid w:val="00710917"/>
    <w:rsid w:val="00710E62"/>
    <w:rsid w:val="00716985"/>
    <w:rsid w:val="00720B08"/>
    <w:rsid w:val="00720FC1"/>
    <w:rsid w:val="00721AC7"/>
    <w:rsid w:val="00722273"/>
    <w:rsid w:val="00723D44"/>
    <w:rsid w:val="00723E9D"/>
    <w:rsid w:val="00724060"/>
    <w:rsid w:val="007271FD"/>
    <w:rsid w:val="00727FF2"/>
    <w:rsid w:val="0073145E"/>
    <w:rsid w:val="00734BAB"/>
    <w:rsid w:val="00736EE8"/>
    <w:rsid w:val="0073750D"/>
    <w:rsid w:val="00742807"/>
    <w:rsid w:val="00743A50"/>
    <w:rsid w:val="007457A4"/>
    <w:rsid w:val="0074632D"/>
    <w:rsid w:val="00746EA2"/>
    <w:rsid w:val="00750FBE"/>
    <w:rsid w:val="007511CB"/>
    <w:rsid w:val="00754897"/>
    <w:rsid w:val="00754AFB"/>
    <w:rsid w:val="0075724D"/>
    <w:rsid w:val="00761376"/>
    <w:rsid w:val="0076175D"/>
    <w:rsid w:val="007628FE"/>
    <w:rsid w:val="00763925"/>
    <w:rsid w:val="00764692"/>
    <w:rsid w:val="00765FF4"/>
    <w:rsid w:val="00767627"/>
    <w:rsid w:val="00767E6F"/>
    <w:rsid w:val="00771CA0"/>
    <w:rsid w:val="00773AE2"/>
    <w:rsid w:val="00774573"/>
    <w:rsid w:val="00776D20"/>
    <w:rsid w:val="007808D4"/>
    <w:rsid w:val="00780BC8"/>
    <w:rsid w:val="007810E6"/>
    <w:rsid w:val="007872F0"/>
    <w:rsid w:val="00790C76"/>
    <w:rsid w:val="00791368"/>
    <w:rsid w:val="00792F84"/>
    <w:rsid w:val="00793E9B"/>
    <w:rsid w:val="0079553B"/>
    <w:rsid w:val="0079576F"/>
    <w:rsid w:val="00795774"/>
    <w:rsid w:val="007A2C02"/>
    <w:rsid w:val="007A312C"/>
    <w:rsid w:val="007A60BD"/>
    <w:rsid w:val="007A63A8"/>
    <w:rsid w:val="007B0681"/>
    <w:rsid w:val="007B06A5"/>
    <w:rsid w:val="007B16EF"/>
    <w:rsid w:val="007B17BD"/>
    <w:rsid w:val="007B1FFD"/>
    <w:rsid w:val="007B2ED8"/>
    <w:rsid w:val="007B648A"/>
    <w:rsid w:val="007B6BC5"/>
    <w:rsid w:val="007C60B3"/>
    <w:rsid w:val="007D1C21"/>
    <w:rsid w:val="007D3E76"/>
    <w:rsid w:val="007D5B59"/>
    <w:rsid w:val="007D5B8F"/>
    <w:rsid w:val="007D6CA2"/>
    <w:rsid w:val="007E0EE4"/>
    <w:rsid w:val="007E50F2"/>
    <w:rsid w:val="007E66C0"/>
    <w:rsid w:val="007E6706"/>
    <w:rsid w:val="007F1207"/>
    <w:rsid w:val="007F22BA"/>
    <w:rsid w:val="007F5006"/>
    <w:rsid w:val="00800399"/>
    <w:rsid w:val="0080230C"/>
    <w:rsid w:val="00802B8E"/>
    <w:rsid w:val="008030B6"/>
    <w:rsid w:val="008115A8"/>
    <w:rsid w:val="008172EF"/>
    <w:rsid w:val="00817D20"/>
    <w:rsid w:val="00823D16"/>
    <w:rsid w:val="00825D67"/>
    <w:rsid w:val="00831BAE"/>
    <w:rsid w:val="008341BC"/>
    <w:rsid w:val="008417DD"/>
    <w:rsid w:val="0084254F"/>
    <w:rsid w:val="0084511A"/>
    <w:rsid w:val="00845E52"/>
    <w:rsid w:val="008462BC"/>
    <w:rsid w:val="00846703"/>
    <w:rsid w:val="008539AC"/>
    <w:rsid w:val="008557FC"/>
    <w:rsid w:val="0086073D"/>
    <w:rsid w:val="00861A9C"/>
    <w:rsid w:val="008630D7"/>
    <w:rsid w:val="00870C59"/>
    <w:rsid w:val="00872049"/>
    <w:rsid w:val="008721E2"/>
    <w:rsid w:val="0087386C"/>
    <w:rsid w:val="0087739F"/>
    <w:rsid w:val="008801D7"/>
    <w:rsid w:val="00880594"/>
    <w:rsid w:val="00884658"/>
    <w:rsid w:val="008859EC"/>
    <w:rsid w:val="00887C8A"/>
    <w:rsid w:val="00887FC6"/>
    <w:rsid w:val="00890D79"/>
    <w:rsid w:val="008953C4"/>
    <w:rsid w:val="008954E7"/>
    <w:rsid w:val="00895777"/>
    <w:rsid w:val="00897021"/>
    <w:rsid w:val="0089765F"/>
    <w:rsid w:val="00897985"/>
    <w:rsid w:val="008A04F2"/>
    <w:rsid w:val="008A1FD4"/>
    <w:rsid w:val="008A5A29"/>
    <w:rsid w:val="008B4123"/>
    <w:rsid w:val="008B4425"/>
    <w:rsid w:val="008B50FB"/>
    <w:rsid w:val="008B6090"/>
    <w:rsid w:val="008B67AE"/>
    <w:rsid w:val="008C3788"/>
    <w:rsid w:val="008C53B3"/>
    <w:rsid w:val="008C6929"/>
    <w:rsid w:val="008D0C21"/>
    <w:rsid w:val="008D1846"/>
    <w:rsid w:val="008D1942"/>
    <w:rsid w:val="008D2430"/>
    <w:rsid w:val="008D4380"/>
    <w:rsid w:val="008D487F"/>
    <w:rsid w:val="008D5CD6"/>
    <w:rsid w:val="008D7ECC"/>
    <w:rsid w:val="008E0CB1"/>
    <w:rsid w:val="008E0F63"/>
    <w:rsid w:val="008E16E6"/>
    <w:rsid w:val="008E19C6"/>
    <w:rsid w:val="008E2F37"/>
    <w:rsid w:val="008E3AF7"/>
    <w:rsid w:val="008E7505"/>
    <w:rsid w:val="008E75D3"/>
    <w:rsid w:val="008F0146"/>
    <w:rsid w:val="008F051D"/>
    <w:rsid w:val="008F219A"/>
    <w:rsid w:val="008F3E4D"/>
    <w:rsid w:val="008F5890"/>
    <w:rsid w:val="008F7250"/>
    <w:rsid w:val="00900042"/>
    <w:rsid w:val="00900286"/>
    <w:rsid w:val="0090212D"/>
    <w:rsid w:val="009022E7"/>
    <w:rsid w:val="0090324F"/>
    <w:rsid w:val="0090362D"/>
    <w:rsid w:val="009049D1"/>
    <w:rsid w:val="00904B2F"/>
    <w:rsid w:val="00905311"/>
    <w:rsid w:val="009070A5"/>
    <w:rsid w:val="00912988"/>
    <w:rsid w:val="00912D06"/>
    <w:rsid w:val="009155F5"/>
    <w:rsid w:val="00917563"/>
    <w:rsid w:val="0092018C"/>
    <w:rsid w:val="00920D8E"/>
    <w:rsid w:val="00923379"/>
    <w:rsid w:val="00923A0A"/>
    <w:rsid w:val="00925B98"/>
    <w:rsid w:val="009267CB"/>
    <w:rsid w:val="00926E5C"/>
    <w:rsid w:val="009270B6"/>
    <w:rsid w:val="00930091"/>
    <w:rsid w:val="0093065F"/>
    <w:rsid w:val="009307C3"/>
    <w:rsid w:val="00930E7F"/>
    <w:rsid w:val="00937B41"/>
    <w:rsid w:val="00941EF2"/>
    <w:rsid w:val="00944EF1"/>
    <w:rsid w:val="00946481"/>
    <w:rsid w:val="009478DD"/>
    <w:rsid w:val="00955706"/>
    <w:rsid w:val="00955C47"/>
    <w:rsid w:val="009560DA"/>
    <w:rsid w:val="009566F2"/>
    <w:rsid w:val="00957022"/>
    <w:rsid w:val="009575B6"/>
    <w:rsid w:val="00963D76"/>
    <w:rsid w:val="00966018"/>
    <w:rsid w:val="0096658C"/>
    <w:rsid w:val="00967BA4"/>
    <w:rsid w:val="00967EE7"/>
    <w:rsid w:val="00970E46"/>
    <w:rsid w:val="00971543"/>
    <w:rsid w:val="00971D31"/>
    <w:rsid w:val="00972C49"/>
    <w:rsid w:val="00972F39"/>
    <w:rsid w:val="0097382A"/>
    <w:rsid w:val="00974ACA"/>
    <w:rsid w:val="00974CC2"/>
    <w:rsid w:val="00975547"/>
    <w:rsid w:val="0097612B"/>
    <w:rsid w:val="00976942"/>
    <w:rsid w:val="0098024E"/>
    <w:rsid w:val="00980B4A"/>
    <w:rsid w:val="009845AE"/>
    <w:rsid w:val="00985222"/>
    <w:rsid w:val="0098535A"/>
    <w:rsid w:val="00986F6D"/>
    <w:rsid w:val="009955F5"/>
    <w:rsid w:val="0099688C"/>
    <w:rsid w:val="009A4DBE"/>
    <w:rsid w:val="009B0D62"/>
    <w:rsid w:val="009B44D8"/>
    <w:rsid w:val="009B5C19"/>
    <w:rsid w:val="009C1F25"/>
    <w:rsid w:val="009C3812"/>
    <w:rsid w:val="009C4592"/>
    <w:rsid w:val="009C4D78"/>
    <w:rsid w:val="009D3FC3"/>
    <w:rsid w:val="009D4A6D"/>
    <w:rsid w:val="009D4ACE"/>
    <w:rsid w:val="009E022A"/>
    <w:rsid w:val="009E0722"/>
    <w:rsid w:val="009E07CB"/>
    <w:rsid w:val="009E1A4F"/>
    <w:rsid w:val="009E29B8"/>
    <w:rsid w:val="009E7F94"/>
    <w:rsid w:val="009F0F0D"/>
    <w:rsid w:val="009F1206"/>
    <w:rsid w:val="009F5052"/>
    <w:rsid w:val="009F59EA"/>
    <w:rsid w:val="009F6BFC"/>
    <w:rsid w:val="00A03DD7"/>
    <w:rsid w:val="00A05C97"/>
    <w:rsid w:val="00A07A62"/>
    <w:rsid w:val="00A12925"/>
    <w:rsid w:val="00A15F22"/>
    <w:rsid w:val="00A175F6"/>
    <w:rsid w:val="00A21D16"/>
    <w:rsid w:val="00A220F2"/>
    <w:rsid w:val="00A223F3"/>
    <w:rsid w:val="00A22842"/>
    <w:rsid w:val="00A24323"/>
    <w:rsid w:val="00A255E4"/>
    <w:rsid w:val="00A27417"/>
    <w:rsid w:val="00A332ED"/>
    <w:rsid w:val="00A340A7"/>
    <w:rsid w:val="00A34F7A"/>
    <w:rsid w:val="00A352DC"/>
    <w:rsid w:val="00A36DD2"/>
    <w:rsid w:val="00A469FE"/>
    <w:rsid w:val="00A475F5"/>
    <w:rsid w:val="00A520A8"/>
    <w:rsid w:val="00A52971"/>
    <w:rsid w:val="00A53901"/>
    <w:rsid w:val="00A542D2"/>
    <w:rsid w:val="00A56C36"/>
    <w:rsid w:val="00A57E63"/>
    <w:rsid w:val="00A64170"/>
    <w:rsid w:val="00A64BAC"/>
    <w:rsid w:val="00A653E8"/>
    <w:rsid w:val="00A662C4"/>
    <w:rsid w:val="00A7448E"/>
    <w:rsid w:val="00A74D02"/>
    <w:rsid w:val="00A7752C"/>
    <w:rsid w:val="00A821C4"/>
    <w:rsid w:val="00A85F86"/>
    <w:rsid w:val="00A86D4B"/>
    <w:rsid w:val="00A923D5"/>
    <w:rsid w:val="00A93088"/>
    <w:rsid w:val="00A942D3"/>
    <w:rsid w:val="00A95475"/>
    <w:rsid w:val="00A970F7"/>
    <w:rsid w:val="00A97428"/>
    <w:rsid w:val="00AA34D9"/>
    <w:rsid w:val="00AA41B1"/>
    <w:rsid w:val="00AA48D8"/>
    <w:rsid w:val="00AA5ADC"/>
    <w:rsid w:val="00AA6D2C"/>
    <w:rsid w:val="00AA782E"/>
    <w:rsid w:val="00AA7BF4"/>
    <w:rsid w:val="00AB341D"/>
    <w:rsid w:val="00AB5FE0"/>
    <w:rsid w:val="00AC2D37"/>
    <w:rsid w:val="00AC4B27"/>
    <w:rsid w:val="00AC4F00"/>
    <w:rsid w:val="00AC51A0"/>
    <w:rsid w:val="00AC6116"/>
    <w:rsid w:val="00AC614E"/>
    <w:rsid w:val="00AC76A9"/>
    <w:rsid w:val="00AD1474"/>
    <w:rsid w:val="00AD397E"/>
    <w:rsid w:val="00AD3A8F"/>
    <w:rsid w:val="00AD62ED"/>
    <w:rsid w:val="00AD7C50"/>
    <w:rsid w:val="00AE0FCC"/>
    <w:rsid w:val="00AE2111"/>
    <w:rsid w:val="00AE3915"/>
    <w:rsid w:val="00AE5713"/>
    <w:rsid w:val="00AF0C2F"/>
    <w:rsid w:val="00AF197D"/>
    <w:rsid w:val="00AF3081"/>
    <w:rsid w:val="00AF3FD3"/>
    <w:rsid w:val="00AF50B5"/>
    <w:rsid w:val="00AF5233"/>
    <w:rsid w:val="00AF7D29"/>
    <w:rsid w:val="00B03112"/>
    <w:rsid w:val="00B04205"/>
    <w:rsid w:val="00B0575B"/>
    <w:rsid w:val="00B070D6"/>
    <w:rsid w:val="00B120F2"/>
    <w:rsid w:val="00B1366B"/>
    <w:rsid w:val="00B14691"/>
    <w:rsid w:val="00B173B7"/>
    <w:rsid w:val="00B23048"/>
    <w:rsid w:val="00B23A6A"/>
    <w:rsid w:val="00B257BF"/>
    <w:rsid w:val="00B267BE"/>
    <w:rsid w:val="00B274AB"/>
    <w:rsid w:val="00B2769B"/>
    <w:rsid w:val="00B35346"/>
    <w:rsid w:val="00B35EFC"/>
    <w:rsid w:val="00B426CC"/>
    <w:rsid w:val="00B429DF"/>
    <w:rsid w:val="00B42D9A"/>
    <w:rsid w:val="00B43828"/>
    <w:rsid w:val="00B43F09"/>
    <w:rsid w:val="00B466B8"/>
    <w:rsid w:val="00B46C1F"/>
    <w:rsid w:val="00B4791C"/>
    <w:rsid w:val="00B51A20"/>
    <w:rsid w:val="00B542C7"/>
    <w:rsid w:val="00B56148"/>
    <w:rsid w:val="00B565CE"/>
    <w:rsid w:val="00B6182C"/>
    <w:rsid w:val="00B61FE4"/>
    <w:rsid w:val="00B6424B"/>
    <w:rsid w:val="00B64897"/>
    <w:rsid w:val="00B64B26"/>
    <w:rsid w:val="00B65AF0"/>
    <w:rsid w:val="00B66BE1"/>
    <w:rsid w:val="00B676E1"/>
    <w:rsid w:val="00B67716"/>
    <w:rsid w:val="00B67E91"/>
    <w:rsid w:val="00B70672"/>
    <w:rsid w:val="00B732E1"/>
    <w:rsid w:val="00B737B9"/>
    <w:rsid w:val="00B7501F"/>
    <w:rsid w:val="00B752B4"/>
    <w:rsid w:val="00B7594D"/>
    <w:rsid w:val="00B77221"/>
    <w:rsid w:val="00B7778E"/>
    <w:rsid w:val="00B80C0D"/>
    <w:rsid w:val="00B83124"/>
    <w:rsid w:val="00B85FA1"/>
    <w:rsid w:val="00B903C1"/>
    <w:rsid w:val="00B9241D"/>
    <w:rsid w:val="00B9346C"/>
    <w:rsid w:val="00B94D3D"/>
    <w:rsid w:val="00B9662A"/>
    <w:rsid w:val="00B96777"/>
    <w:rsid w:val="00B9746B"/>
    <w:rsid w:val="00BA0701"/>
    <w:rsid w:val="00BA0776"/>
    <w:rsid w:val="00BA3FE3"/>
    <w:rsid w:val="00BA4866"/>
    <w:rsid w:val="00BA5D79"/>
    <w:rsid w:val="00BB18FA"/>
    <w:rsid w:val="00BB5C71"/>
    <w:rsid w:val="00BC21DB"/>
    <w:rsid w:val="00BC24C2"/>
    <w:rsid w:val="00BC278B"/>
    <w:rsid w:val="00BC414D"/>
    <w:rsid w:val="00BC6A45"/>
    <w:rsid w:val="00BD0F48"/>
    <w:rsid w:val="00BD2CAB"/>
    <w:rsid w:val="00BD5BAC"/>
    <w:rsid w:val="00BD6279"/>
    <w:rsid w:val="00BD7E25"/>
    <w:rsid w:val="00BE134A"/>
    <w:rsid w:val="00BE3170"/>
    <w:rsid w:val="00BE3758"/>
    <w:rsid w:val="00BE5C4E"/>
    <w:rsid w:val="00BE5E09"/>
    <w:rsid w:val="00BE6724"/>
    <w:rsid w:val="00BE76E7"/>
    <w:rsid w:val="00BF3486"/>
    <w:rsid w:val="00BF4BF1"/>
    <w:rsid w:val="00BF5077"/>
    <w:rsid w:val="00BF56D7"/>
    <w:rsid w:val="00BF67A1"/>
    <w:rsid w:val="00BF6B82"/>
    <w:rsid w:val="00C0008C"/>
    <w:rsid w:val="00C0084C"/>
    <w:rsid w:val="00C01EF0"/>
    <w:rsid w:val="00C01F01"/>
    <w:rsid w:val="00C0235C"/>
    <w:rsid w:val="00C068E2"/>
    <w:rsid w:val="00C0717F"/>
    <w:rsid w:val="00C10BD3"/>
    <w:rsid w:val="00C163DF"/>
    <w:rsid w:val="00C16807"/>
    <w:rsid w:val="00C16BE7"/>
    <w:rsid w:val="00C2056D"/>
    <w:rsid w:val="00C20ACF"/>
    <w:rsid w:val="00C2766E"/>
    <w:rsid w:val="00C27738"/>
    <w:rsid w:val="00C27AD1"/>
    <w:rsid w:val="00C3091D"/>
    <w:rsid w:val="00C30A79"/>
    <w:rsid w:val="00C30E2B"/>
    <w:rsid w:val="00C30F0D"/>
    <w:rsid w:val="00C334FF"/>
    <w:rsid w:val="00C33C03"/>
    <w:rsid w:val="00C33F16"/>
    <w:rsid w:val="00C3656E"/>
    <w:rsid w:val="00C40126"/>
    <w:rsid w:val="00C40D14"/>
    <w:rsid w:val="00C4197C"/>
    <w:rsid w:val="00C41A44"/>
    <w:rsid w:val="00C41B91"/>
    <w:rsid w:val="00C42345"/>
    <w:rsid w:val="00C426AA"/>
    <w:rsid w:val="00C430C8"/>
    <w:rsid w:val="00C4680F"/>
    <w:rsid w:val="00C50B8E"/>
    <w:rsid w:val="00C534A9"/>
    <w:rsid w:val="00C604CB"/>
    <w:rsid w:val="00C60F7F"/>
    <w:rsid w:val="00C642BF"/>
    <w:rsid w:val="00C64B59"/>
    <w:rsid w:val="00C67AEB"/>
    <w:rsid w:val="00C76D0B"/>
    <w:rsid w:val="00C76F42"/>
    <w:rsid w:val="00C773F1"/>
    <w:rsid w:val="00C77C95"/>
    <w:rsid w:val="00C83E5C"/>
    <w:rsid w:val="00C83ED2"/>
    <w:rsid w:val="00C8505C"/>
    <w:rsid w:val="00C87893"/>
    <w:rsid w:val="00C907EC"/>
    <w:rsid w:val="00C90B99"/>
    <w:rsid w:val="00C932EF"/>
    <w:rsid w:val="00C93B4C"/>
    <w:rsid w:val="00C94EE6"/>
    <w:rsid w:val="00C96FF2"/>
    <w:rsid w:val="00CA21D5"/>
    <w:rsid w:val="00CA33A0"/>
    <w:rsid w:val="00CA485F"/>
    <w:rsid w:val="00CA4D76"/>
    <w:rsid w:val="00CA5743"/>
    <w:rsid w:val="00CA69D2"/>
    <w:rsid w:val="00CB31CE"/>
    <w:rsid w:val="00CB799A"/>
    <w:rsid w:val="00CB7C16"/>
    <w:rsid w:val="00CB7C43"/>
    <w:rsid w:val="00CC0838"/>
    <w:rsid w:val="00CC107F"/>
    <w:rsid w:val="00CC23F3"/>
    <w:rsid w:val="00CC2838"/>
    <w:rsid w:val="00CC5EFD"/>
    <w:rsid w:val="00CC6D66"/>
    <w:rsid w:val="00CD024C"/>
    <w:rsid w:val="00CD1125"/>
    <w:rsid w:val="00CD3D5E"/>
    <w:rsid w:val="00CD4109"/>
    <w:rsid w:val="00CD6906"/>
    <w:rsid w:val="00CE17D1"/>
    <w:rsid w:val="00CE18F8"/>
    <w:rsid w:val="00CE1DE0"/>
    <w:rsid w:val="00CE4774"/>
    <w:rsid w:val="00CE4881"/>
    <w:rsid w:val="00CE52DC"/>
    <w:rsid w:val="00CE6089"/>
    <w:rsid w:val="00CE784C"/>
    <w:rsid w:val="00CF2CA7"/>
    <w:rsid w:val="00CF3187"/>
    <w:rsid w:val="00CF601A"/>
    <w:rsid w:val="00CF6AC8"/>
    <w:rsid w:val="00D00F66"/>
    <w:rsid w:val="00D020D4"/>
    <w:rsid w:val="00D02200"/>
    <w:rsid w:val="00D02B1E"/>
    <w:rsid w:val="00D02E15"/>
    <w:rsid w:val="00D05FB0"/>
    <w:rsid w:val="00D0704B"/>
    <w:rsid w:val="00D07D8D"/>
    <w:rsid w:val="00D1177C"/>
    <w:rsid w:val="00D123CD"/>
    <w:rsid w:val="00D1530E"/>
    <w:rsid w:val="00D16E4C"/>
    <w:rsid w:val="00D20C15"/>
    <w:rsid w:val="00D21C94"/>
    <w:rsid w:val="00D22514"/>
    <w:rsid w:val="00D30D0C"/>
    <w:rsid w:val="00D31689"/>
    <w:rsid w:val="00D31755"/>
    <w:rsid w:val="00D31775"/>
    <w:rsid w:val="00D35155"/>
    <w:rsid w:val="00D406F6"/>
    <w:rsid w:val="00D41699"/>
    <w:rsid w:val="00D419DF"/>
    <w:rsid w:val="00D42422"/>
    <w:rsid w:val="00D44E6B"/>
    <w:rsid w:val="00D45CDA"/>
    <w:rsid w:val="00D46902"/>
    <w:rsid w:val="00D519C5"/>
    <w:rsid w:val="00D521CA"/>
    <w:rsid w:val="00D52B10"/>
    <w:rsid w:val="00D54796"/>
    <w:rsid w:val="00D54A95"/>
    <w:rsid w:val="00D5612D"/>
    <w:rsid w:val="00D57E46"/>
    <w:rsid w:val="00D61FE1"/>
    <w:rsid w:val="00D640A9"/>
    <w:rsid w:val="00D64A56"/>
    <w:rsid w:val="00D64D51"/>
    <w:rsid w:val="00D65E97"/>
    <w:rsid w:val="00D675F6"/>
    <w:rsid w:val="00D67E72"/>
    <w:rsid w:val="00D7100B"/>
    <w:rsid w:val="00D75915"/>
    <w:rsid w:val="00D77983"/>
    <w:rsid w:val="00D80F11"/>
    <w:rsid w:val="00D81D17"/>
    <w:rsid w:val="00D8206F"/>
    <w:rsid w:val="00D8486C"/>
    <w:rsid w:val="00D86386"/>
    <w:rsid w:val="00D90154"/>
    <w:rsid w:val="00D9323B"/>
    <w:rsid w:val="00D955A8"/>
    <w:rsid w:val="00D9682D"/>
    <w:rsid w:val="00DA01C4"/>
    <w:rsid w:val="00DA043C"/>
    <w:rsid w:val="00DA2E93"/>
    <w:rsid w:val="00DA2FD0"/>
    <w:rsid w:val="00DA33A5"/>
    <w:rsid w:val="00DA38AB"/>
    <w:rsid w:val="00DA5C0A"/>
    <w:rsid w:val="00DA5E8F"/>
    <w:rsid w:val="00DA609E"/>
    <w:rsid w:val="00DA6B91"/>
    <w:rsid w:val="00DA6D79"/>
    <w:rsid w:val="00DB0960"/>
    <w:rsid w:val="00DB15AF"/>
    <w:rsid w:val="00DB1B8A"/>
    <w:rsid w:val="00DB58E5"/>
    <w:rsid w:val="00DB5C1D"/>
    <w:rsid w:val="00DB64CB"/>
    <w:rsid w:val="00DC0EC5"/>
    <w:rsid w:val="00DC1DCA"/>
    <w:rsid w:val="00DC2AD4"/>
    <w:rsid w:val="00DD0FD0"/>
    <w:rsid w:val="00DD18C7"/>
    <w:rsid w:val="00DD1A0B"/>
    <w:rsid w:val="00DD5BF5"/>
    <w:rsid w:val="00DE459B"/>
    <w:rsid w:val="00DE4FB3"/>
    <w:rsid w:val="00DE6495"/>
    <w:rsid w:val="00DE7A20"/>
    <w:rsid w:val="00DF1527"/>
    <w:rsid w:val="00DF161C"/>
    <w:rsid w:val="00DF4E99"/>
    <w:rsid w:val="00E013DB"/>
    <w:rsid w:val="00E01785"/>
    <w:rsid w:val="00E0263F"/>
    <w:rsid w:val="00E027CF"/>
    <w:rsid w:val="00E064FB"/>
    <w:rsid w:val="00E13C3F"/>
    <w:rsid w:val="00E1478F"/>
    <w:rsid w:val="00E15641"/>
    <w:rsid w:val="00E158AF"/>
    <w:rsid w:val="00E158E7"/>
    <w:rsid w:val="00E167AB"/>
    <w:rsid w:val="00E170C6"/>
    <w:rsid w:val="00E20457"/>
    <w:rsid w:val="00E21B94"/>
    <w:rsid w:val="00E23A6D"/>
    <w:rsid w:val="00E2479F"/>
    <w:rsid w:val="00E2765D"/>
    <w:rsid w:val="00E33F94"/>
    <w:rsid w:val="00E37749"/>
    <w:rsid w:val="00E4360D"/>
    <w:rsid w:val="00E43CD5"/>
    <w:rsid w:val="00E43E9B"/>
    <w:rsid w:val="00E44F59"/>
    <w:rsid w:val="00E4500C"/>
    <w:rsid w:val="00E45406"/>
    <w:rsid w:val="00E46BA4"/>
    <w:rsid w:val="00E47D60"/>
    <w:rsid w:val="00E47EE2"/>
    <w:rsid w:val="00E56E26"/>
    <w:rsid w:val="00E570FA"/>
    <w:rsid w:val="00E60397"/>
    <w:rsid w:val="00E61E0F"/>
    <w:rsid w:val="00E64274"/>
    <w:rsid w:val="00E6547F"/>
    <w:rsid w:val="00E65F6B"/>
    <w:rsid w:val="00E740A4"/>
    <w:rsid w:val="00E7556D"/>
    <w:rsid w:val="00E75D74"/>
    <w:rsid w:val="00E77412"/>
    <w:rsid w:val="00E82B00"/>
    <w:rsid w:val="00E82CDC"/>
    <w:rsid w:val="00E8357F"/>
    <w:rsid w:val="00E8485E"/>
    <w:rsid w:val="00E85311"/>
    <w:rsid w:val="00E85835"/>
    <w:rsid w:val="00E86E01"/>
    <w:rsid w:val="00E920EF"/>
    <w:rsid w:val="00E936EE"/>
    <w:rsid w:val="00E9399A"/>
    <w:rsid w:val="00E9554C"/>
    <w:rsid w:val="00E962E7"/>
    <w:rsid w:val="00E97B8F"/>
    <w:rsid w:val="00EA31D0"/>
    <w:rsid w:val="00EA39B1"/>
    <w:rsid w:val="00EA4B1B"/>
    <w:rsid w:val="00EB08A0"/>
    <w:rsid w:val="00EB0D37"/>
    <w:rsid w:val="00EB33A2"/>
    <w:rsid w:val="00EB4E16"/>
    <w:rsid w:val="00EB7599"/>
    <w:rsid w:val="00EC03F5"/>
    <w:rsid w:val="00EC1009"/>
    <w:rsid w:val="00EC208B"/>
    <w:rsid w:val="00EC2761"/>
    <w:rsid w:val="00EC28D4"/>
    <w:rsid w:val="00EC2D63"/>
    <w:rsid w:val="00EC5921"/>
    <w:rsid w:val="00EC6C86"/>
    <w:rsid w:val="00EC6D33"/>
    <w:rsid w:val="00EC7AF5"/>
    <w:rsid w:val="00ED1F7A"/>
    <w:rsid w:val="00ED28F1"/>
    <w:rsid w:val="00ED3BBF"/>
    <w:rsid w:val="00ED3E5C"/>
    <w:rsid w:val="00ED4758"/>
    <w:rsid w:val="00ED50A0"/>
    <w:rsid w:val="00ED6768"/>
    <w:rsid w:val="00ED6C97"/>
    <w:rsid w:val="00ED78C2"/>
    <w:rsid w:val="00EE1D33"/>
    <w:rsid w:val="00EE1F51"/>
    <w:rsid w:val="00EE49DE"/>
    <w:rsid w:val="00EE5E74"/>
    <w:rsid w:val="00EF1238"/>
    <w:rsid w:val="00EF4EB7"/>
    <w:rsid w:val="00EF5650"/>
    <w:rsid w:val="00F00B8A"/>
    <w:rsid w:val="00F0479C"/>
    <w:rsid w:val="00F061F3"/>
    <w:rsid w:val="00F07EA2"/>
    <w:rsid w:val="00F104A0"/>
    <w:rsid w:val="00F10D09"/>
    <w:rsid w:val="00F11422"/>
    <w:rsid w:val="00F206D6"/>
    <w:rsid w:val="00F20911"/>
    <w:rsid w:val="00F214FC"/>
    <w:rsid w:val="00F26ACE"/>
    <w:rsid w:val="00F27D90"/>
    <w:rsid w:val="00F30C2D"/>
    <w:rsid w:val="00F3628A"/>
    <w:rsid w:val="00F36841"/>
    <w:rsid w:val="00F3768E"/>
    <w:rsid w:val="00F37CAF"/>
    <w:rsid w:val="00F426E6"/>
    <w:rsid w:val="00F45784"/>
    <w:rsid w:val="00F467AC"/>
    <w:rsid w:val="00F54097"/>
    <w:rsid w:val="00F543EF"/>
    <w:rsid w:val="00F5465A"/>
    <w:rsid w:val="00F6110F"/>
    <w:rsid w:val="00F6275B"/>
    <w:rsid w:val="00F635DC"/>
    <w:rsid w:val="00F66B4E"/>
    <w:rsid w:val="00F7188B"/>
    <w:rsid w:val="00F73DF3"/>
    <w:rsid w:val="00F745E4"/>
    <w:rsid w:val="00F75DA6"/>
    <w:rsid w:val="00F761C8"/>
    <w:rsid w:val="00F77962"/>
    <w:rsid w:val="00F80FC4"/>
    <w:rsid w:val="00F816CA"/>
    <w:rsid w:val="00F82342"/>
    <w:rsid w:val="00F8347D"/>
    <w:rsid w:val="00F865BC"/>
    <w:rsid w:val="00F87706"/>
    <w:rsid w:val="00F918D9"/>
    <w:rsid w:val="00F92E83"/>
    <w:rsid w:val="00F93C02"/>
    <w:rsid w:val="00F94449"/>
    <w:rsid w:val="00F96DF6"/>
    <w:rsid w:val="00FA0470"/>
    <w:rsid w:val="00FA0E87"/>
    <w:rsid w:val="00FA10E8"/>
    <w:rsid w:val="00FA1762"/>
    <w:rsid w:val="00FA3E83"/>
    <w:rsid w:val="00FA3EC3"/>
    <w:rsid w:val="00FA51B5"/>
    <w:rsid w:val="00FA54D2"/>
    <w:rsid w:val="00FA754C"/>
    <w:rsid w:val="00FB178B"/>
    <w:rsid w:val="00FB38CC"/>
    <w:rsid w:val="00FB47C6"/>
    <w:rsid w:val="00FB4810"/>
    <w:rsid w:val="00FB7EBE"/>
    <w:rsid w:val="00FC127A"/>
    <w:rsid w:val="00FC2C63"/>
    <w:rsid w:val="00FC719F"/>
    <w:rsid w:val="00FC7D2B"/>
    <w:rsid w:val="00FD0912"/>
    <w:rsid w:val="00FD1DC4"/>
    <w:rsid w:val="00FD3B8F"/>
    <w:rsid w:val="00FD645C"/>
    <w:rsid w:val="00FD66B2"/>
    <w:rsid w:val="00FD671F"/>
    <w:rsid w:val="00FE21CA"/>
    <w:rsid w:val="00FE2B82"/>
    <w:rsid w:val="00FE5058"/>
    <w:rsid w:val="00FE7856"/>
    <w:rsid w:val="00FF0C4C"/>
    <w:rsid w:val="00FF371F"/>
    <w:rsid w:val="00F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  <w14:docId w14:val="30A49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C296B"/>
    <w:rPr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2C296B"/>
    <w:pPr>
      <w:keepNext/>
      <w:outlineLvl w:val="0"/>
    </w:pPr>
    <w:rPr>
      <w:rFonts w:ascii="Arial" w:hAnsi="Arial"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2C296B"/>
    <w:pPr>
      <w:keepNext/>
      <w:tabs>
        <w:tab w:val="left" w:pos="900"/>
      </w:tabs>
      <w:outlineLvl w:val="1"/>
    </w:pPr>
    <w:rPr>
      <w:rFonts w:ascii="Arial" w:hAnsi="Arial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2C296B"/>
    <w:pPr>
      <w:keepNext/>
      <w:outlineLvl w:val="2"/>
    </w:pPr>
    <w:rPr>
      <w:rFonts w:ascii="Arial" w:hAnsi="Arial" w:cs="Arial"/>
      <w:sz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2C296B"/>
    <w:pPr>
      <w:keepNext/>
      <w:numPr>
        <w:numId w:val="1"/>
      </w:numPr>
      <w:outlineLvl w:val="3"/>
    </w:pPr>
    <w:rPr>
      <w:rFonts w:ascii="Arial" w:hAnsi="Arial" w:cs="Arial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C296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C296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296B"/>
  </w:style>
  <w:style w:type="paragraph" w:styleId="Title">
    <w:name w:val="Title"/>
    <w:basedOn w:val="Normal"/>
    <w:qFormat/>
    <w:rsid w:val="002C296B"/>
    <w:pPr>
      <w:jc w:val="center"/>
    </w:pPr>
    <w:rPr>
      <w:rFonts w:ascii="Arial" w:hAnsi="Arial"/>
      <w:b/>
      <w:sz w:val="28"/>
      <w:u w:val="single"/>
    </w:rPr>
  </w:style>
  <w:style w:type="paragraph" w:styleId="BodyText2">
    <w:name w:val="Body Text 2"/>
    <w:basedOn w:val="Normal"/>
    <w:rsid w:val="002C296B"/>
    <w:pPr>
      <w:ind w:left="360"/>
    </w:pPr>
    <w:rPr>
      <w:rFonts w:ascii="Arial" w:hAnsi="Arial"/>
      <w:b/>
    </w:rPr>
  </w:style>
  <w:style w:type="paragraph" w:styleId="BodyTextIndent2">
    <w:name w:val="Body Text Indent 2"/>
    <w:basedOn w:val="Normal"/>
    <w:rsid w:val="002C296B"/>
    <w:pPr>
      <w:ind w:left="360"/>
    </w:pPr>
    <w:rPr>
      <w:rFonts w:ascii="Arial" w:hAnsi="Arial"/>
      <w:sz w:val="24"/>
    </w:rPr>
  </w:style>
  <w:style w:type="paragraph" w:styleId="BodyTextIndent3">
    <w:name w:val="Body Text Indent 3"/>
    <w:basedOn w:val="Normal"/>
    <w:rsid w:val="002C296B"/>
    <w:pPr>
      <w:ind w:left="540"/>
    </w:pPr>
    <w:rPr>
      <w:rFonts w:ascii="Arial" w:hAnsi="Arial"/>
    </w:rPr>
  </w:style>
  <w:style w:type="character" w:styleId="Hyperlink">
    <w:name w:val="Hyperlink"/>
    <w:basedOn w:val="DefaultParagraphFont"/>
    <w:rsid w:val="002C296B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2C296B"/>
    <w:rPr>
      <w:rFonts w:ascii="Arial" w:hAnsi="Arial"/>
      <w:sz w:val="24"/>
    </w:rPr>
  </w:style>
  <w:style w:type="character" w:styleId="FollowedHyperlink">
    <w:name w:val="FollowedHyperlink"/>
    <w:basedOn w:val="DefaultParagraphFont"/>
    <w:rsid w:val="002C296B"/>
    <w:rPr>
      <w:color w:val="800080"/>
      <w:u w:val="single"/>
    </w:rPr>
  </w:style>
  <w:style w:type="paragraph" w:styleId="BodyText3">
    <w:name w:val="Body Text 3"/>
    <w:basedOn w:val="Normal"/>
    <w:rsid w:val="002C296B"/>
    <w:rPr>
      <w:rFonts w:ascii="Arial" w:hAnsi="Arial"/>
      <w:b/>
      <w:i/>
      <w:sz w:val="24"/>
    </w:rPr>
  </w:style>
  <w:style w:type="paragraph" w:styleId="BodyTextIndent">
    <w:name w:val="Body Text Indent"/>
    <w:basedOn w:val="Normal"/>
    <w:rsid w:val="002C296B"/>
    <w:pPr>
      <w:ind w:left="360"/>
    </w:pPr>
    <w:rPr>
      <w:rFonts w:ascii="Arial" w:hAnsi="Arial" w:cs="Arial"/>
      <w:sz w:val="24"/>
      <w:lang w:eastAsia="en-US"/>
    </w:rPr>
  </w:style>
  <w:style w:type="paragraph" w:styleId="BalloonText">
    <w:name w:val="Balloon Text"/>
    <w:basedOn w:val="Normal"/>
    <w:semiHidden/>
    <w:rsid w:val="00D1177C"/>
    <w:rPr>
      <w:rFonts w:ascii="Tahoma" w:hAnsi="Tahoma" w:cs="Tahoma"/>
      <w:sz w:val="16"/>
      <w:szCs w:val="16"/>
    </w:rPr>
  </w:style>
  <w:style w:type="numbering" w:styleId="111111">
    <w:name w:val="Outline List 2"/>
    <w:basedOn w:val="NoList"/>
    <w:rsid w:val="00970E46"/>
    <w:pPr>
      <w:numPr>
        <w:numId w:val="2"/>
      </w:numPr>
    </w:pPr>
  </w:style>
  <w:style w:type="numbering" w:styleId="1ai">
    <w:name w:val="Outline List 1"/>
    <w:basedOn w:val="NoList"/>
    <w:rsid w:val="00A24323"/>
    <w:pPr>
      <w:numPr>
        <w:numId w:val="3"/>
      </w:numPr>
    </w:pPr>
  </w:style>
  <w:style w:type="table" w:styleId="TableGrid">
    <w:name w:val="Table Grid"/>
    <w:basedOn w:val="TableNormal"/>
    <w:rsid w:val="000C7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5F5DC9"/>
    <w:rPr>
      <w:lang w:eastAsia="de-DE"/>
    </w:rPr>
  </w:style>
  <w:style w:type="paragraph" w:styleId="NoSpacing">
    <w:name w:val="No Spacing"/>
    <w:link w:val="NoSpacingChar"/>
    <w:uiPriority w:val="1"/>
    <w:qFormat/>
    <w:rsid w:val="00267FD6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267FD6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HeaderChar">
    <w:name w:val="Header Char"/>
    <w:basedOn w:val="DefaultParagraphFont"/>
    <w:link w:val="Header"/>
    <w:rsid w:val="00267FD6"/>
    <w:rPr>
      <w:lang w:eastAsia="de-DE"/>
    </w:rPr>
  </w:style>
  <w:style w:type="paragraph" w:styleId="ListParagraph">
    <w:name w:val="List Paragraph"/>
    <w:basedOn w:val="Normal"/>
    <w:uiPriority w:val="34"/>
    <w:qFormat/>
    <w:rsid w:val="00D00F6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6A9E"/>
    <w:pPr>
      <w:spacing w:after="150" w:line="285" w:lineRule="atLeast"/>
    </w:pPr>
    <w:rPr>
      <w:lang w:eastAsia="en-US"/>
    </w:rPr>
  </w:style>
  <w:style w:type="paragraph" w:customStyle="1" w:styleId="Default">
    <w:name w:val="Default"/>
    <w:rsid w:val="00A74D0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E167AB"/>
    <w:rPr>
      <w:rFonts w:ascii="Arial" w:hAnsi="Arial"/>
      <w:sz w:val="24"/>
      <w:u w:val="single"/>
      <w:lang w:eastAsia="de-DE"/>
    </w:rPr>
  </w:style>
  <w:style w:type="character" w:customStyle="1" w:styleId="Heading2Char">
    <w:name w:val="Heading 2 Char"/>
    <w:basedOn w:val="DefaultParagraphFont"/>
    <w:link w:val="Heading2"/>
    <w:rsid w:val="00E167AB"/>
    <w:rPr>
      <w:rFonts w:ascii="Arial" w:hAnsi="Arial"/>
      <w:b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E167AB"/>
    <w:rPr>
      <w:rFonts w:ascii="Arial" w:hAnsi="Arial" w:cs="Arial"/>
      <w:sz w:val="24"/>
    </w:rPr>
  </w:style>
  <w:style w:type="character" w:customStyle="1" w:styleId="Heading4Char">
    <w:name w:val="Heading 4 Char"/>
    <w:basedOn w:val="DefaultParagraphFont"/>
    <w:link w:val="Heading4"/>
    <w:rsid w:val="00E167AB"/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167AB"/>
    <w:rPr>
      <w:sz w:val="16"/>
      <w:szCs w:val="16"/>
    </w:rPr>
  </w:style>
  <w:style w:type="character" w:customStyle="1" w:styleId="apple-converted-space">
    <w:name w:val="apple-converted-space"/>
    <w:basedOn w:val="DefaultParagraphFont"/>
    <w:rsid w:val="00710E62"/>
  </w:style>
  <w:style w:type="paragraph" w:customStyle="1" w:styleId="TableParagraph">
    <w:name w:val="Table Paragraph"/>
    <w:basedOn w:val="Normal"/>
    <w:uiPriority w:val="1"/>
    <w:qFormat/>
    <w:rsid w:val="00A7752C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7752C"/>
    <w:rPr>
      <w:rFonts w:ascii="Arial" w:hAnsi="Arial"/>
      <w:sz w:val="24"/>
      <w:lang w:eastAsia="de-DE"/>
    </w:rPr>
  </w:style>
  <w:style w:type="paragraph" w:customStyle="1" w:styleId="BulletList1">
    <w:name w:val="Bullet List 1"/>
    <w:basedOn w:val="Normal"/>
    <w:rsid w:val="00F73DF3"/>
    <w:pPr>
      <w:spacing w:before="20"/>
    </w:pPr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8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1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0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2638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269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396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385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762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3203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590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860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608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59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513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3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379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0261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8497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218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8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599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6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53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067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790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835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69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82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1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103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316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376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64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8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38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9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73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0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7985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79BF-1F3D-44BF-A01F-9F56A1B3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3127</Words>
  <Characters>17427</Characters>
  <Application>Microsoft Office Word</Application>
  <DocSecurity>4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20513</CharactersWithSpaces>
  <SharedDoc>false</SharedDoc>
  <HLinks>
    <vt:vector size="36" baseType="variant">
      <vt:variant>
        <vt:i4>2359366</vt:i4>
      </vt:variant>
      <vt:variant>
        <vt:i4>15</vt:i4>
      </vt:variant>
      <vt:variant>
        <vt:i4>0</vt:i4>
      </vt:variant>
      <vt:variant>
        <vt:i4>5</vt:i4>
      </vt:variant>
      <vt:variant>
        <vt:lpwstr>https://www.gmsupplypower.com/apps/supplypower/NASApp/spcds/CDSRetrieval?&amp;id=86576&amp;doc_lang=en&amp;togglefolder=29359&amp;lob=purchase</vt:lpwstr>
      </vt:variant>
      <vt:variant>
        <vt:lpwstr/>
      </vt:variant>
      <vt:variant>
        <vt:i4>7077900</vt:i4>
      </vt:variant>
      <vt:variant>
        <vt:i4>12</vt:i4>
      </vt:variant>
      <vt:variant>
        <vt:i4>0</vt:i4>
      </vt:variant>
      <vt:variant>
        <vt:i4>5</vt:i4>
      </vt:variant>
      <vt:variant>
        <vt:lpwstr>https://www.gmsupplypower.com/apps/supplypower/NASApp/spcds/CDSRetrieval?id=126520&amp;togglefolder=44263&amp;doc_lang=en&amp;lob=quality</vt:lpwstr>
      </vt:variant>
      <vt:variant>
        <vt:lpwstr/>
      </vt:variant>
      <vt:variant>
        <vt:i4>6291515</vt:i4>
      </vt:variant>
      <vt:variant>
        <vt:i4>9</vt:i4>
      </vt:variant>
      <vt:variant>
        <vt:i4>0</vt:i4>
      </vt:variant>
      <vt:variant>
        <vt:i4>5</vt:i4>
      </vt:variant>
      <vt:variant>
        <vt:lpwstr>http://auto.ihs.com/products/standards/collections.htm</vt:lpwstr>
      </vt:variant>
      <vt:variant>
        <vt:lpwstr/>
      </vt:variant>
      <vt:variant>
        <vt:i4>1638422</vt:i4>
      </vt:variant>
      <vt:variant>
        <vt:i4>6</vt:i4>
      </vt:variant>
      <vt:variant>
        <vt:i4>0</vt:i4>
      </vt:variant>
      <vt:variant>
        <vt:i4>5</vt:i4>
      </vt:variant>
      <vt:variant>
        <vt:lpwstr>http://www.esda.org/documents/s20.20-2007.pdf</vt:lpwstr>
      </vt:variant>
      <vt:variant>
        <vt:lpwstr/>
      </vt:variant>
      <vt:variant>
        <vt:i4>2687100</vt:i4>
      </vt:variant>
      <vt:variant>
        <vt:i4>3</vt:i4>
      </vt:variant>
      <vt:variant>
        <vt:i4>0</vt:i4>
      </vt:variant>
      <vt:variant>
        <vt:i4>5</vt:i4>
      </vt:variant>
      <vt:variant>
        <vt:lpwstr>http://www.ipc.org/</vt:lpwstr>
      </vt:variant>
      <vt:variant>
        <vt:lpwstr/>
      </vt:variant>
      <vt:variant>
        <vt:i4>7143539</vt:i4>
      </vt:variant>
      <vt:variant>
        <vt:i4>0</vt:i4>
      </vt:variant>
      <vt:variant>
        <vt:i4>0</vt:i4>
      </vt:variant>
      <vt:variant>
        <vt:i4>5</vt:i4>
      </vt:variant>
      <vt:variant>
        <vt:lpwstr>http://www.iec.ch/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2023-02-21T15:40:00Z</dcterms:created>
  <dcterms:modified xsi:type="dcterms:W3CDTF">2023-02-21T15:40:00Z</dcterms:modified>
</cp:coreProperties>
</file>